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3B4" w:rsidRPr="00C7512D" w:rsidRDefault="00F21237" w:rsidP="00F21237">
      <w:pPr>
        <w:pStyle w:val="Titel"/>
        <w:rPr>
          <w:lang w:val="da-DK"/>
        </w:rPr>
      </w:pPr>
      <w:r w:rsidRPr="00C7512D">
        <w:rPr>
          <w:lang w:val="da-DK"/>
        </w:rPr>
        <w:t>Havvandets densitet</w:t>
      </w:r>
    </w:p>
    <w:p w:rsidR="00F21237" w:rsidRPr="00C7512D" w:rsidRDefault="00F21237" w:rsidP="00F21237">
      <w:pPr>
        <w:rPr>
          <w:lang w:val="da-DK"/>
        </w:rPr>
      </w:pPr>
      <w:r w:rsidRPr="00C7512D">
        <w:rPr>
          <w:lang w:val="da-DK"/>
        </w:rPr>
        <w:t>Formålet med disse forsøg er at vi efter timerne i dag har fået en forståelse for hvad der bestemmer havvandets densitet og også hvilke processer der kan ændre havvandets densitet.</w:t>
      </w:r>
    </w:p>
    <w:p w:rsidR="00D40E83" w:rsidRPr="00C7512D" w:rsidRDefault="00D40E83" w:rsidP="00730E0F">
      <w:pPr>
        <w:rPr>
          <w:u w:val="single"/>
          <w:lang w:val="da-DK"/>
        </w:rPr>
      </w:pPr>
      <w:r w:rsidRPr="00C7512D">
        <w:rPr>
          <w:u w:val="single"/>
          <w:lang w:val="da-DK"/>
        </w:rPr>
        <w:t>Vi starter med at gøre klar til et senere forsøg</w:t>
      </w:r>
    </w:p>
    <w:p w:rsidR="00730E0F" w:rsidRPr="00C7512D" w:rsidRDefault="00D40E83" w:rsidP="00730E0F">
      <w:pPr>
        <w:rPr>
          <w:lang w:val="da-DK"/>
        </w:rPr>
      </w:pPr>
      <w:r w:rsidRPr="00C7512D">
        <w:rPr>
          <w:b/>
          <w:lang w:val="da-DK"/>
        </w:rPr>
        <w:t>1.</w:t>
      </w:r>
      <w:r w:rsidRPr="00C7512D">
        <w:rPr>
          <w:lang w:val="da-DK"/>
        </w:rPr>
        <w:t xml:space="preserve"> I ska</w:t>
      </w:r>
      <w:r w:rsidR="000E7761" w:rsidRPr="00C7512D">
        <w:rPr>
          <w:lang w:val="da-DK"/>
        </w:rPr>
        <w:t xml:space="preserve">l starte med at fremstille en </w:t>
      </w:r>
      <w:r w:rsidR="003B4A5B" w:rsidRPr="00C7512D">
        <w:rPr>
          <w:lang w:val="da-DK"/>
        </w:rPr>
        <w:t xml:space="preserve">ca. </w:t>
      </w:r>
      <w:r w:rsidR="000E7761" w:rsidRPr="00C7512D">
        <w:rPr>
          <w:lang w:val="da-DK"/>
        </w:rPr>
        <w:t xml:space="preserve">36 </w:t>
      </w:r>
      <w:r w:rsidRPr="00C7512D">
        <w:rPr>
          <w:rFonts w:cstheme="minorHAnsi"/>
          <w:lang w:val="da-DK"/>
        </w:rPr>
        <w:t>‰</w:t>
      </w:r>
      <w:r w:rsidR="00F21237" w:rsidRPr="00C7512D">
        <w:rPr>
          <w:lang w:val="da-DK"/>
        </w:rPr>
        <w:t xml:space="preserve"> saltvands opløsning</w:t>
      </w:r>
      <w:r w:rsidR="000E7761" w:rsidRPr="00C7512D">
        <w:rPr>
          <w:lang w:val="da-DK"/>
        </w:rPr>
        <w:t xml:space="preserve"> (I er to grupper om en kande</w:t>
      </w:r>
      <w:r w:rsidRPr="00C7512D">
        <w:rPr>
          <w:lang w:val="da-DK"/>
        </w:rPr>
        <w:t xml:space="preserve">). Fyld </w:t>
      </w:r>
      <w:r w:rsidR="000E7761" w:rsidRPr="00C7512D">
        <w:rPr>
          <w:lang w:val="da-DK"/>
        </w:rPr>
        <w:t xml:space="preserve">½ l koldt vand i </w:t>
      </w:r>
      <w:r w:rsidRPr="00C7512D">
        <w:rPr>
          <w:lang w:val="da-DK"/>
        </w:rPr>
        <w:t xml:space="preserve">kanden </w:t>
      </w:r>
      <w:r w:rsidR="000E7761" w:rsidRPr="00C7512D">
        <w:rPr>
          <w:lang w:val="da-DK"/>
        </w:rPr>
        <w:t>(</w:t>
      </w:r>
      <w:r w:rsidRPr="00C7512D">
        <w:rPr>
          <w:lang w:val="da-DK"/>
        </w:rPr>
        <w:t>fra vandhanen</w:t>
      </w:r>
      <w:r w:rsidR="000E7761" w:rsidRPr="00C7512D">
        <w:rPr>
          <w:lang w:val="da-DK"/>
        </w:rPr>
        <w:t>)</w:t>
      </w:r>
      <w:r w:rsidRPr="00C7512D">
        <w:rPr>
          <w:lang w:val="da-DK"/>
        </w:rPr>
        <w:t xml:space="preserve">.  </w:t>
      </w:r>
      <w:r w:rsidR="00730E0F" w:rsidRPr="00C7512D">
        <w:rPr>
          <w:lang w:val="da-DK"/>
        </w:rPr>
        <w:t>P</w:t>
      </w:r>
      <w:r w:rsidR="000E7761" w:rsidRPr="00C7512D">
        <w:rPr>
          <w:lang w:val="da-DK"/>
        </w:rPr>
        <w:t xml:space="preserve">å hvert bord står der afvejet 18 </w:t>
      </w:r>
      <w:r w:rsidR="00730E0F" w:rsidRPr="00C7512D">
        <w:rPr>
          <w:lang w:val="da-DK"/>
        </w:rPr>
        <w:t xml:space="preserve">g salt som i skal hælde ned i </w:t>
      </w:r>
      <w:r w:rsidR="000E7761" w:rsidRPr="00C7512D">
        <w:rPr>
          <w:lang w:val="da-DK"/>
        </w:rPr>
        <w:t>kanden</w:t>
      </w:r>
      <w:r w:rsidR="00730E0F" w:rsidRPr="00C7512D">
        <w:rPr>
          <w:lang w:val="da-DK"/>
        </w:rPr>
        <w:t xml:space="preserve">. Bland forsigtigt </w:t>
      </w:r>
      <w:r w:rsidR="000E7761" w:rsidRPr="00C7512D">
        <w:rPr>
          <w:lang w:val="da-DK"/>
        </w:rPr>
        <w:t xml:space="preserve">med skeen </w:t>
      </w:r>
      <w:r w:rsidR="00730E0F" w:rsidRPr="00C7512D">
        <w:rPr>
          <w:lang w:val="da-DK"/>
        </w:rPr>
        <w:t>til saltet er opløst.</w:t>
      </w:r>
      <w:r w:rsidRPr="00C7512D">
        <w:rPr>
          <w:lang w:val="da-DK"/>
        </w:rPr>
        <w:t xml:space="preserve"> </w:t>
      </w:r>
    </w:p>
    <w:p w:rsidR="00D40E83" w:rsidRPr="00C7512D" w:rsidRDefault="00D40E83" w:rsidP="00730E0F">
      <w:pPr>
        <w:rPr>
          <w:lang w:val="da-DK"/>
        </w:rPr>
      </w:pPr>
      <w:r w:rsidRPr="00C7512D">
        <w:rPr>
          <w:b/>
          <w:lang w:val="da-DK"/>
        </w:rPr>
        <w:t>2</w:t>
      </w:r>
      <w:r w:rsidRPr="00C7512D">
        <w:rPr>
          <w:lang w:val="da-DK"/>
        </w:rPr>
        <w:t>. Hæld 50 ml i et bægerglas og stil det i den hvide bakke der skal i fryseren.</w:t>
      </w:r>
    </w:p>
    <w:p w:rsidR="00D40E83" w:rsidRPr="00C7512D" w:rsidRDefault="00D40E83" w:rsidP="00D40E83">
      <w:pPr>
        <w:pStyle w:val="Overskrift2"/>
        <w:rPr>
          <w:lang w:val="da-DK"/>
        </w:rPr>
      </w:pPr>
      <w:r w:rsidRPr="00C7512D">
        <w:rPr>
          <w:lang w:val="da-DK"/>
        </w:rPr>
        <w:t>De blå isbjerge:</w:t>
      </w:r>
    </w:p>
    <w:p w:rsidR="00C41317" w:rsidRPr="00C7512D" w:rsidRDefault="00C41317" w:rsidP="00C41317">
      <w:pPr>
        <w:rPr>
          <w:i/>
          <w:lang w:val="da-DK"/>
        </w:rPr>
      </w:pPr>
      <w:r w:rsidRPr="00C7512D">
        <w:rPr>
          <w:i/>
          <w:lang w:val="da-DK"/>
        </w:rPr>
        <w:t>I skal bruge nogle blå isterninger der er lavet af vand med frugtfarve i. Der er tilsat frugtfarve så i kan se hvad der sker med vandet når det smelter.</w:t>
      </w:r>
    </w:p>
    <w:p w:rsidR="00D40E83" w:rsidRPr="00C7512D" w:rsidRDefault="005C1335" w:rsidP="00730E0F">
      <w:pPr>
        <w:rPr>
          <w:lang w:val="da-DK"/>
        </w:rPr>
      </w:pPr>
      <w:r w:rsidRPr="00C7512D">
        <w:rPr>
          <w:b/>
          <w:lang w:val="da-DK"/>
        </w:rPr>
        <w:t>3</w:t>
      </w:r>
      <w:r w:rsidR="00D40E83" w:rsidRPr="00C7512D">
        <w:rPr>
          <w:b/>
          <w:lang w:val="da-DK"/>
        </w:rPr>
        <w:t xml:space="preserve">. </w:t>
      </w:r>
      <w:r w:rsidR="00D40E83" w:rsidRPr="00C7512D">
        <w:rPr>
          <w:lang w:val="da-DK"/>
        </w:rPr>
        <w:t>Fyld et bægerglas med vand f</w:t>
      </w:r>
      <w:r w:rsidRPr="00C7512D">
        <w:rPr>
          <w:lang w:val="da-DK"/>
        </w:rPr>
        <w:t>ra vandhanen</w:t>
      </w:r>
      <w:r w:rsidR="00C41317" w:rsidRPr="00C7512D">
        <w:rPr>
          <w:lang w:val="da-DK"/>
        </w:rPr>
        <w:t>. Læg en af de blå isterninger ned i glasset. Observer og skriv ned hvad der sker</w:t>
      </w:r>
      <w:r w:rsidR="00D01DF9" w:rsidRPr="00C7512D">
        <w:rPr>
          <w:lang w:val="da-DK"/>
        </w:rPr>
        <w:t xml:space="preserve"> med væsken fra den smeltende isterning</w:t>
      </w:r>
      <w:r w:rsidR="00C41317" w:rsidRPr="00C7512D">
        <w:rPr>
          <w:lang w:val="da-DK"/>
        </w:rPr>
        <w:t>.</w:t>
      </w:r>
    </w:p>
    <w:p w:rsidR="00317070" w:rsidRPr="00C7512D" w:rsidRDefault="00C41317" w:rsidP="00730E0F">
      <w:pPr>
        <w:rPr>
          <w:lang w:val="da-DK"/>
        </w:rPr>
      </w:pPr>
      <w:r w:rsidRPr="00C7512D">
        <w:rPr>
          <w:lang w:val="da-DK"/>
        </w:rPr>
        <w:t>_______________________________________________________________________________________</w:t>
      </w:r>
    </w:p>
    <w:p w:rsidR="00317070" w:rsidRPr="00C7512D" w:rsidRDefault="00C41317" w:rsidP="00730E0F">
      <w:pPr>
        <w:rPr>
          <w:lang w:val="da-DK"/>
        </w:rPr>
      </w:pPr>
      <w:r w:rsidRPr="00C7512D">
        <w:rPr>
          <w:lang w:val="da-DK"/>
        </w:rPr>
        <w:t>_______________________________________________________________________________________</w:t>
      </w:r>
    </w:p>
    <w:p w:rsidR="00C41317" w:rsidRPr="00C7512D" w:rsidRDefault="00C41317" w:rsidP="00730E0F">
      <w:pPr>
        <w:rPr>
          <w:lang w:val="da-DK"/>
        </w:rPr>
      </w:pPr>
      <w:r w:rsidRPr="00C7512D">
        <w:rPr>
          <w:lang w:val="da-DK"/>
        </w:rPr>
        <w:t>_______________________________________________________________________________________</w:t>
      </w:r>
    </w:p>
    <w:p w:rsidR="00C41317" w:rsidRPr="00C7512D" w:rsidRDefault="005C1335" w:rsidP="00C41317">
      <w:pPr>
        <w:rPr>
          <w:lang w:val="da-DK"/>
        </w:rPr>
      </w:pPr>
      <w:r w:rsidRPr="00C7512D">
        <w:rPr>
          <w:b/>
          <w:lang w:val="da-DK"/>
        </w:rPr>
        <w:lastRenderedPageBreak/>
        <w:t>4</w:t>
      </w:r>
      <w:r w:rsidR="00C41317" w:rsidRPr="00C7512D">
        <w:rPr>
          <w:b/>
          <w:lang w:val="da-DK"/>
        </w:rPr>
        <w:t>.</w:t>
      </w:r>
      <w:r w:rsidR="00C41317" w:rsidRPr="00C7512D">
        <w:rPr>
          <w:lang w:val="da-DK"/>
        </w:rPr>
        <w:t xml:space="preserve"> Fyld nu et andet bægerglas med saltvand fra </w:t>
      </w:r>
      <w:r w:rsidRPr="00C7512D">
        <w:rPr>
          <w:lang w:val="da-DK"/>
        </w:rPr>
        <w:t>kanden</w:t>
      </w:r>
      <w:r w:rsidR="00C41317" w:rsidRPr="00C7512D">
        <w:rPr>
          <w:lang w:val="da-DK"/>
        </w:rPr>
        <w:t xml:space="preserve"> og læg en af de blå isterninger ned i glasset. Observer og skriv ned hvad der sker.</w:t>
      </w:r>
    </w:p>
    <w:p w:rsidR="00317070" w:rsidRPr="00C7512D" w:rsidRDefault="00C41317" w:rsidP="00C41317">
      <w:pPr>
        <w:rPr>
          <w:lang w:val="da-DK"/>
        </w:rPr>
      </w:pPr>
      <w:r w:rsidRPr="00C7512D">
        <w:rPr>
          <w:lang w:val="da-DK"/>
        </w:rPr>
        <w:t>_______________________________________________________________________________________</w:t>
      </w:r>
    </w:p>
    <w:p w:rsidR="00317070" w:rsidRPr="00C7512D" w:rsidRDefault="00317070">
      <w:pPr>
        <w:rPr>
          <w:lang w:val="da-DK"/>
        </w:rPr>
      </w:pPr>
      <w:r w:rsidRPr="00C7512D">
        <w:rPr>
          <w:lang w:val="da-DK"/>
        </w:rPr>
        <w:t>_______________________________________________________________________________________</w:t>
      </w:r>
    </w:p>
    <w:p w:rsidR="00C41317" w:rsidRPr="00C7512D" w:rsidRDefault="00C41317" w:rsidP="00C41317">
      <w:pPr>
        <w:rPr>
          <w:lang w:val="da-DK"/>
        </w:rPr>
      </w:pPr>
      <w:r w:rsidRPr="00C7512D">
        <w:rPr>
          <w:lang w:val="da-DK"/>
        </w:rPr>
        <w:t>_______________________________________________________________________________________</w:t>
      </w:r>
    </w:p>
    <w:p w:rsidR="00317070" w:rsidRPr="00C7512D" w:rsidRDefault="00157BCE" w:rsidP="00730E0F">
      <w:pPr>
        <w:rPr>
          <w:lang w:val="da-DK"/>
        </w:rPr>
      </w:pPr>
      <w:r w:rsidRPr="00C7512D">
        <w:rPr>
          <w:b/>
          <w:lang w:val="da-DK"/>
        </w:rPr>
        <w:t>5</w:t>
      </w:r>
      <w:r w:rsidR="00C41317" w:rsidRPr="00C7512D">
        <w:rPr>
          <w:b/>
          <w:lang w:val="da-DK"/>
        </w:rPr>
        <w:t>.</w:t>
      </w:r>
      <w:r w:rsidR="00317070" w:rsidRPr="00C7512D">
        <w:rPr>
          <w:b/>
          <w:lang w:val="da-DK"/>
        </w:rPr>
        <w:t xml:space="preserve"> </w:t>
      </w:r>
      <w:r w:rsidR="00317070" w:rsidRPr="00C7512D">
        <w:rPr>
          <w:lang w:val="da-DK"/>
        </w:rPr>
        <w:t>Hvad fortæller disse forsøg om vand</w:t>
      </w:r>
      <w:r w:rsidR="00C41317" w:rsidRPr="00C7512D">
        <w:rPr>
          <w:lang w:val="da-DK"/>
        </w:rPr>
        <w:t>s densitet</w:t>
      </w:r>
      <w:r w:rsidR="00C9417C" w:rsidRPr="00C7512D">
        <w:rPr>
          <w:lang w:val="da-DK"/>
        </w:rPr>
        <w:t xml:space="preserve"> (</w:t>
      </w:r>
      <w:r w:rsidR="00C7512D" w:rsidRPr="00C7512D">
        <w:rPr>
          <w:lang w:val="da-DK"/>
        </w:rPr>
        <w:t xml:space="preserve">brug ordene </w:t>
      </w:r>
      <w:r w:rsidR="00C9417C" w:rsidRPr="00C7512D">
        <w:rPr>
          <w:lang w:val="da-DK"/>
        </w:rPr>
        <w:t>tungere/lettere)</w:t>
      </w:r>
      <w:r w:rsidR="00317070" w:rsidRPr="00C7512D">
        <w:rPr>
          <w:lang w:val="da-DK"/>
        </w:rPr>
        <w:t>?</w:t>
      </w:r>
    </w:p>
    <w:p w:rsidR="00C9417C" w:rsidRPr="00C7512D" w:rsidRDefault="00C9417C" w:rsidP="00730E0F">
      <w:pPr>
        <w:rPr>
          <w:lang w:val="da-DK"/>
        </w:rPr>
      </w:pPr>
      <w:r w:rsidRPr="00C7512D">
        <w:rPr>
          <w:lang w:val="da-DK"/>
        </w:rPr>
        <w:t>a) Koldt vand er ____________ end varmt vand</w:t>
      </w:r>
    </w:p>
    <w:p w:rsidR="00317070" w:rsidRPr="00C7512D" w:rsidRDefault="00C9417C" w:rsidP="00C9417C">
      <w:pPr>
        <w:rPr>
          <w:lang w:val="da-DK"/>
        </w:rPr>
      </w:pPr>
      <w:r w:rsidRPr="00C7512D">
        <w:rPr>
          <w:lang w:val="da-DK"/>
        </w:rPr>
        <w:t>b</w:t>
      </w:r>
      <w:r w:rsidR="00317070" w:rsidRPr="00C7512D">
        <w:rPr>
          <w:lang w:val="da-DK"/>
        </w:rPr>
        <w:t>)</w:t>
      </w:r>
      <w:r w:rsidRPr="00C7512D">
        <w:rPr>
          <w:lang w:val="da-DK"/>
        </w:rPr>
        <w:t xml:space="preserve"> Ferskt</w:t>
      </w:r>
      <w:r w:rsidRPr="00C7512D">
        <w:rPr>
          <w:rStyle w:val="Fodnotehenvisning"/>
          <w:lang w:val="da-DK"/>
        </w:rPr>
        <w:footnoteReference w:id="1"/>
      </w:r>
      <w:r w:rsidR="00317070" w:rsidRPr="00C7512D">
        <w:rPr>
          <w:lang w:val="da-DK"/>
        </w:rPr>
        <w:t xml:space="preserve"> </w:t>
      </w:r>
      <w:r w:rsidRPr="00C7512D">
        <w:rPr>
          <w:lang w:val="da-DK"/>
        </w:rPr>
        <w:t>vand er ____________end salt vand</w:t>
      </w:r>
    </w:p>
    <w:p w:rsidR="00157BCE" w:rsidRPr="00C7512D" w:rsidRDefault="00157BCE" w:rsidP="00C9417C">
      <w:pPr>
        <w:rPr>
          <w:b/>
          <w:lang w:val="da-DK"/>
        </w:rPr>
      </w:pPr>
      <w:r w:rsidRPr="00C7512D">
        <w:rPr>
          <w:b/>
          <w:lang w:val="da-DK"/>
        </w:rPr>
        <w:t xml:space="preserve"> </w:t>
      </w:r>
    </w:p>
    <w:p w:rsidR="0097261F" w:rsidRPr="00C7512D" w:rsidRDefault="00157BCE" w:rsidP="00C9417C">
      <w:pPr>
        <w:rPr>
          <w:lang w:val="da-DK"/>
        </w:rPr>
      </w:pPr>
      <w:r w:rsidRPr="00C7512D">
        <w:rPr>
          <w:b/>
          <w:lang w:val="da-DK"/>
        </w:rPr>
        <w:t>6</w:t>
      </w:r>
      <w:r w:rsidR="0097261F" w:rsidRPr="00C7512D">
        <w:rPr>
          <w:b/>
          <w:lang w:val="da-DK"/>
        </w:rPr>
        <w:t xml:space="preserve">. </w:t>
      </w:r>
      <w:r w:rsidR="00C86A9F" w:rsidRPr="00C7512D">
        <w:rPr>
          <w:lang w:val="da-DK"/>
        </w:rPr>
        <w:t xml:space="preserve">Tøm </w:t>
      </w:r>
      <w:r w:rsidR="00C7512D" w:rsidRPr="00C7512D">
        <w:rPr>
          <w:lang w:val="da-DK"/>
        </w:rPr>
        <w:t xml:space="preserve">bægerglassene </w:t>
      </w:r>
      <w:r w:rsidR="00C86A9F" w:rsidRPr="00C7512D">
        <w:rPr>
          <w:lang w:val="da-DK"/>
        </w:rPr>
        <w:t>og stil dem på bordet ved vasken</w:t>
      </w:r>
      <w:r w:rsidR="0097261F" w:rsidRPr="00C7512D">
        <w:rPr>
          <w:lang w:val="da-DK"/>
        </w:rPr>
        <w:t xml:space="preserve"> – i skal </w:t>
      </w:r>
      <w:r w:rsidR="00C86A9F" w:rsidRPr="00C7512D">
        <w:rPr>
          <w:lang w:val="da-DK"/>
        </w:rPr>
        <w:t xml:space="preserve">ikke </w:t>
      </w:r>
      <w:r w:rsidR="0097261F" w:rsidRPr="00C7512D">
        <w:rPr>
          <w:lang w:val="da-DK"/>
        </w:rPr>
        <w:t>bruge dem igen.</w:t>
      </w:r>
    </w:p>
    <w:p w:rsidR="00E7176C" w:rsidRPr="00C7512D" w:rsidRDefault="00157BCE" w:rsidP="00E7176C">
      <w:pPr>
        <w:pStyle w:val="Overskrift2"/>
        <w:rPr>
          <w:lang w:val="da-DK"/>
        </w:rPr>
      </w:pPr>
      <w:r w:rsidRPr="00C7512D">
        <w:rPr>
          <w:lang w:val="da-DK"/>
        </w:rPr>
        <w:br/>
      </w:r>
      <w:r w:rsidRPr="00C7512D">
        <w:rPr>
          <w:lang w:val="da-DK"/>
        </w:rPr>
        <w:br/>
      </w:r>
      <w:r w:rsidR="006D235B" w:rsidRPr="00C7512D">
        <w:rPr>
          <w:lang w:val="da-DK"/>
        </w:rPr>
        <w:t>Fælles</w:t>
      </w:r>
      <w:r w:rsidR="00E7176C" w:rsidRPr="00C7512D">
        <w:rPr>
          <w:lang w:val="da-DK"/>
        </w:rPr>
        <w:t>forsøg – kan vi “gætte” os til densiteten nu?</w:t>
      </w:r>
    </w:p>
    <w:p w:rsidR="00E7176C" w:rsidRPr="00C7512D" w:rsidRDefault="00157BCE" w:rsidP="00E7176C">
      <w:pPr>
        <w:rPr>
          <w:lang w:val="da-DK"/>
        </w:rPr>
      </w:pPr>
      <w:r w:rsidRPr="00C7512D">
        <w:rPr>
          <w:b/>
          <w:lang w:val="da-DK"/>
        </w:rPr>
        <w:t>7</w:t>
      </w:r>
      <w:r w:rsidR="006D235B" w:rsidRPr="00C7512D">
        <w:rPr>
          <w:b/>
          <w:lang w:val="da-DK"/>
        </w:rPr>
        <w:t>.</w:t>
      </w:r>
      <w:r w:rsidR="00E0019E" w:rsidRPr="00C7512D">
        <w:rPr>
          <w:lang w:val="da-DK"/>
        </w:rPr>
        <w:t xml:space="preserve"> </w:t>
      </w:r>
      <w:r w:rsidR="00E7176C" w:rsidRPr="00C7512D">
        <w:rPr>
          <w:lang w:val="da-DK"/>
        </w:rPr>
        <w:t>Firkanten nedenfor skal forestille akvariet. Tegn hvor poserne lægger sig i</w:t>
      </w:r>
      <w:r w:rsidR="00C9417C" w:rsidRPr="00C7512D">
        <w:rPr>
          <w:lang w:val="da-DK"/>
        </w:rPr>
        <w:t xml:space="preserve"> vandet (stuetemperatur)</w:t>
      </w:r>
      <w:r w:rsidR="00E7176C" w:rsidRPr="00C7512D">
        <w:rPr>
          <w:lang w:val="da-DK"/>
        </w:rPr>
        <w:t>.</w:t>
      </w:r>
    </w:p>
    <w:p w:rsidR="00E7176C" w:rsidRPr="00C7512D" w:rsidRDefault="00596A01" w:rsidP="00E7176C">
      <w:pPr>
        <w:rPr>
          <w:lang w:val="da-DK"/>
        </w:rPr>
      </w:pPr>
      <w:r>
        <w:rPr>
          <w:noProof/>
          <w:lang w:val="da-DK" w:eastAsia="kl-GL"/>
        </w:rPr>
        <w:pict>
          <v:rect id="_x0000_s1026" style="position:absolute;margin-left:180pt;margin-top:3.8pt;width:285.5pt;height:154.95pt;z-index:251658240"/>
        </w:pict>
      </w:r>
      <w:r>
        <w:rPr>
          <w:noProof/>
          <w:lang w:val="da-DK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.8pt;margin-top:14.7pt;width:154.35pt;height:63.55pt;z-index:251660288;mso-height-percent:200;mso-height-percent:200;mso-width-relative:margin;mso-height-relative:margin" stroked="f">
            <v:textbox style="mso-fit-shape-to-text:t">
              <w:txbxContent>
                <w:p w:rsidR="00A70EE8" w:rsidRPr="00B74BC1" w:rsidRDefault="00A70EE8" w:rsidP="00E7176C">
                  <w:pPr>
                    <w:pStyle w:val="Listeafsnit"/>
                    <w:numPr>
                      <w:ilvl w:val="0"/>
                      <w:numId w:val="1"/>
                    </w:numPr>
                  </w:pPr>
                  <w:r w:rsidRPr="00B74BC1">
                    <w:t>Blå pose: isvand</w:t>
                  </w:r>
                </w:p>
                <w:p w:rsidR="00A70EE8" w:rsidRPr="00B74BC1" w:rsidRDefault="00A70EE8" w:rsidP="00E7176C">
                  <w:pPr>
                    <w:pStyle w:val="Listeafsnit"/>
                    <w:numPr>
                      <w:ilvl w:val="0"/>
                      <w:numId w:val="1"/>
                    </w:numPr>
                    <w:rPr>
                      <w:lang w:val="da-DK"/>
                    </w:rPr>
                  </w:pPr>
                  <w:r w:rsidRPr="00B74BC1">
                    <w:t>Rød pose: varmt vand</w:t>
                  </w:r>
                </w:p>
                <w:p w:rsidR="00A70EE8" w:rsidRPr="00B74BC1" w:rsidRDefault="00A70EE8" w:rsidP="00E7176C">
                  <w:pPr>
                    <w:pStyle w:val="Listeafsnit"/>
                    <w:numPr>
                      <w:ilvl w:val="0"/>
                      <w:numId w:val="1"/>
                    </w:numPr>
                    <w:rPr>
                      <w:lang w:val="da-DK"/>
                    </w:rPr>
                  </w:pPr>
                  <w:r w:rsidRPr="00B74BC1">
                    <w:t>Grøn pose: salt vand</w:t>
                  </w:r>
                </w:p>
              </w:txbxContent>
            </v:textbox>
          </v:shape>
        </w:pict>
      </w:r>
    </w:p>
    <w:p w:rsidR="00E7176C" w:rsidRPr="00C7512D" w:rsidRDefault="00E7176C" w:rsidP="00E7176C">
      <w:pPr>
        <w:rPr>
          <w:lang w:val="da-DK"/>
        </w:rPr>
      </w:pPr>
    </w:p>
    <w:p w:rsidR="00D40E83" w:rsidRPr="00C7512D" w:rsidRDefault="00D40E83" w:rsidP="00730E0F">
      <w:pPr>
        <w:rPr>
          <w:u w:val="single"/>
          <w:lang w:val="da-DK"/>
        </w:rPr>
      </w:pPr>
    </w:p>
    <w:p w:rsidR="00D40E83" w:rsidRPr="00C7512D" w:rsidRDefault="00D40E83" w:rsidP="00730E0F">
      <w:pPr>
        <w:rPr>
          <w:lang w:val="da-DK"/>
        </w:rPr>
      </w:pPr>
    </w:p>
    <w:p w:rsidR="00D40E83" w:rsidRPr="00C7512D" w:rsidRDefault="00D40E83" w:rsidP="00730E0F">
      <w:pPr>
        <w:rPr>
          <w:lang w:val="da-DK"/>
        </w:rPr>
      </w:pPr>
    </w:p>
    <w:p w:rsidR="00B74BC1" w:rsidRPr="00C7512D" w:rsidRDefault="00B74BC1" w:rsidP="00730E0F">
      <w:pPr>
        <w:rPr>
          <w:lang w:val="da-DK"/>
        </w:rPr>
      </w:pPr>
    </w:p>
    <w:p w:rsidR="00B74BC1" w:rsidRPr="00C7512D" w:rsidRDefault="00B74BC1" w:rsidP="00730E0F">
      <w:pPr>
        <w:rPr>
          <w:lang w:val="da-DK"/>
        </w:rPr>
      </w:pPr>
    </w:p>
    <w:p w:rsidR="00E0019E" w:rsidRPr="00C7512D" w:rsidRDefault="00E0019E" w:rsidP="00730E0F">
      <w:pPr>
        <w:rPr>
          <w:lang w:val="da-DK"/>
        </w:rPr>
      </w:pPr>
      <w:r w:rsidRPr="00C7512D">
        <w:rPr>
          <w:b/>
          <w:lang w:val="da-DK"/>
        </w:rPr>
        <w:t xml:space="preserve">8. </w:t>
      </w:r>
      <w:r w:rsidRPr="00C7512D">
        <w:rPr>
          <w:lang w:val="da-DK"/>
        </w:rPr>
        <w:t xml:space="preserve"> Passer dit gæt med det observerede? (hvis ikke så ret i din tegning)</w:t>
      </w:r>
    </w:p>
    <w:p w:rsidR="00B74BC1" w:rsidRPr="00C7512D" w:rsidRDefault="00B74BC1" w:rsidP="00730E0F">
      <w:pPr>
        <w:rPr>
          <w:lang w:val="da-DK"/>
        </w:rPr>
      </w:pPr>
    </w:p>
    <w:p w:rsidR="00B74BC1" w:rsidRPr="00C7512D" w:rsidRDefault="00B74BC1" w:rsidP="00730E0F">
      <w:pPr>
        <w:rPr>
          <w:u w:val="single"/>
          <w:lang w:val="da-DK"/>
        </w:rPr>
      </w:pPr>
    </w:p>
    <w:p w:rsidR="00BF0877" w:rsidRPr="00C7512D" w:rsidRDefault="00BF0877" w:rsidP="00730E0F">
      <w:pPr>
        <w:rPr>
          <w:lang w:val="da-DK"/>
        </w:rPr>
      </w:pPr>
      <w:r w:rsidRPr="00C7512D">
        <w:rPr>
          <w:lang w:val="da-DK"/>
        </w:rPr>
        <w:br/>
      </w:r>
    </w:p>
    <w:p w:rsidR="00BF0877" w:rsidRPr="00C7512D" w:rsidRDefault="00BF0877">
      <w:pPr>
        <w:rPr>
          <w:lang w:val="da-DK"/>
        </w:rPr>
      </w:pPr>
      <w:r w:rsidRPr="00C7512D">
        <w:rPr>
          <w:lang w:val="da-DK"/>
        </w:rPr>
        <w:br w:type="page"/>
      </w:r>
    </w:p>
    <w:p w:rsidR="005C488C" w:rsidRPr="00C7512D" w:rsidRDefault="00BF0877" w:rsidP="005C488C">
      <w:pPr>
        <w:pStyle w:val="Titel"/>
        <w:rPr>
          <w:sz w:val="48"/>
          <w:szCs w:val="48"/>
          <w:lang w:val="da-DK"/>
        </w:rPr>
      </w:pPr>
      <w:r w:rsidRPr="00C7512D">
        <w:rPr>
          <w:sz w:val="48"/>
          <w:szCs w:val="48"/>
          <w:lang w:val="da-DK"/>
        </w:rPr>
        <w:lastRenderedPageBreak/>
        <w:t>Processer der kan ændre havvandets densitet</w:t>
      </w:r>
    </w:p>
    <w:p w:rsidR="00BF0877" w:rsidRPr="00C7512D" w:rsidRDefault="005C488C" w:rsidP="00BF0877">
      <w:pPr>
        <w:rPr>
          <w:lang w:val="da-DK"/>
        </w:rPr>
      </w:pPr>
      <w:r w:rsidRPr="00C7512D">
        <w:rPr>
          <w:b/>
          <w:lang w:val="da-DK"/>
        </w:rPr>
        <w:t>1.</w:t>
      </w:r>
      <w:r w:rsidR="00B64C2F" w:rsidRPr="00C7512D">
        <w:rPr>
          <w:lang w:val="da-DK"/>
        </w:rPr>
        <w:t xml:space="preserve"> Fyld en plastik-kop</w:t>
      </w:r>
      <w:r w:rsidRPr="00C7512D">
        <w:rPr>
          <w:lang w:val="da-DK"/>
        </w:rPr>
        <w:t xml:space="preserve"> halvt op med saltopløsningen i </w:t>
      </w:r>
      <w:r w:rsidR="00157BCE" w:rsidRPr="00C7512D">
        <w:rPr>
          <w:lang w:val="da-DK"/>
        </w:rPr>
        <w:t>kanden</w:t>
      </w:r>
      <w:r w:rsidRPr="00C7512D">
        <w:rPr>
          <w:lang w:val="da-DK"/>
        </w:rPr>
        <w:t>. Skriv på glasset hvad det er (start opløsning)</w:t>
      </w:r>
    </w:p>
    <w:p w:rsidR="00697D3F" w:rsidRPr="00C7512D" w:rsidRDefault="005C488C" w:rsidP="00BF0877">
      <w:pPr>
        <w:rPr>
          <w:lang w:val="da-DK"/>
        </w:rPr>
      </w:pPr>
      <w:r w:rsidRPr="00C7512D">
        <w:rPr>
          <w:b/>
          <w:lang w:val="da-DK"/>
        </w:rPr>
        <w:t xml:space="preserve">2. </w:t>
      </w:r>
      <w:r w:rsidRPr="00C7512D">
        <w:rPr>
          <w:lang w:val="da-DK"/>
        </w:rPr>
        <w:t>Mål med et refraktometer</w:t>
      </w:r>
      <w:r w:rsidR="00697D3F" w:rsidRPr="00C7512D">
        <w:rPr>
          <w:lang w:val="da-DK"/>
        </w:rPr>
        <w:t xml:space="preserve"> saltholdigheden i vandopløsning</w:t>
      </w:r>
      <w:r w:rsidR="00B64C2F" w:rsidRPr="00C7512D">
        <w:rPr>
          <w:lang w:val="da-DK"/>
        </w:rPr>
        <w:t>en. Den ene af jer tager koppen</w:t>
      </w:r>
      <w:r w:rsidR="00697D3F" w:rsidRPr="00C7512D">
        <w:rPr>
          <w:lang w:val="da-DK"/>
        </w:rPr>
        <w:t xml:space="preserve"> og kommer op til kateteret for at måle</w:t>
      </w:r>
      <w:r w:rsidR="00347A1A" w:rsidRPr="00C7512D">
        <w:rPr>
          <w:lang w:val="da-DK"/>
        </w:rPr>
        <w:t xml:space="preserve"> (K</w:t>
      </w:r>
      <w:r w:rsidRPr="00C7512D">
        <w:rPr>
          <w:lang w:val="da-DK"/>
        </w:rPr>
        <w:t>un den ene af jer skal måle nu den anden får lov til at måle senere – vi har kun to instrumenter og vi er mange</w:t>
      </w:r>
      <w:r w:rsidR="00347A1A" w:rsidRPr="00C7512D">
        <w:rPr>
          <w:lang w:val="da-DK"/>
        </w:rPr>
        <w:t>.</w:t>
      </w:r>
      <w:r w:rsidR="0065119B" w:rsidRPr="00C7512D">
        <w:rPr>
          <w:lang w:val="da-DK"/>
        </w:rPr>
        <w:t xml:space="preserve"> I</w:t>
      </w:r>
      <w:r w:rsidR="00347A1A" w:rsidRPr="00C7512D">
        <w:rPr>
          <w:lang w:val="da-DK"/>
        </w:rPr>
        <w:t xml:space="preserve"> </w:t>
      </w:r>
      <w:r w:rsidRPr="00C7512D">
        <w:rPr>
          <w:lang w:val="da-DK"/>
        </w:rPr>
        <w:t xml:space="preserve">skal </w:t>
      </w:r>
      <w:r w:rsidR="0065119B" w:rsidRPr="00C7512D">
        <w:rPr>
          <w:lang w:val="da-DK"/>
        </w:rPr>
        <w:t>derfor</w:t>
      </w:r>
      <w:r w:rsidR="00347A1A" w:rsidRPr="00C7512D">
        <w:rPr>
          <w:lang w:val="da-DK"/>
        </w:rPr>
        <w:t xml:space="preserve"> </w:t>
      </w:r>
      <w:r w:rsidRPr="00C7512D">
        <w:rPr>
          <w:lang w:val="da-DK"/>
        </w:rPr>
        <w:t>måle og hurtigt give instrumentet videre til næste gruppe)</w:t>
      </w:r>
      <w:r w:rsidR="00697D3F" w:rsidRPr="00C7512D">
        <w:rPr>
          <w:lang w:val="da-DK"/>
        </w:rPr>
        <w:t>.</w:t>
      </w:r>
      <w:r w:rsidR="008B47E2" w:rsidRPr="00C7512D">
        <w:rPr>
          <w:lang w:val="da-DK"/>
        </w:rPr>
        <w:t xml:space="preserve"> Noter saltholdigheden for startopløsningen i tabellen.</w:t>
      </w:r>
      <w:r w:rsidR="00697D3F" w:rsidRPr="00C7512D">
        <w:rPr>
          <w:lang w:val="da-DK"/>
        </w:rPr>
        <w:t xml:space="preserve"> </w:t>
      </w:r>
    </w:p>
    <w:p w:rsidR="00697D3F" w:rsidRPr="00C7512D" w:rsidRDefault="00697D3F" w:rsidP="00697D3F">
      <w:pPr>
        <w:rPr>
          <w:lang w:val="da-DK"/>
        </w:rPr>
      </w:pPr>
      <w:r w:rsidRPr="00C7512D">
        <w:rPr>
          <w:b/>
          <w:lang w:val="da-DK"/>
        </w:rPr>
        <w:t xml:space="preserve">3. </w:t>
      </w:r>
      <w:r w:rsidRPr="00C7512D">
        <w:rPr>
          <w:lang w:val="da-DK"/>
        </w:rPr>
        <w:t xml:space="preserve">Bægerglassene med saltvand </w:t>
      </w:r>
      <w:r w:rsidR="00B64C2F" w:rsidRPr="00C7512D">
        <w:rPr>
          <w:lang w:val="da-DK"/>
        </w:rPr>
        <w:t xml:space="preserve">der står </w:t>
      </w:r>
      <w:r w:rsidRPr="00C7512D">
        <w:rPr>
          <w:lang w:val="da-DK"/>
        </w:rPr>
        <w:t>i fryseren tages ud</w:t>
      </w:r>
      <w:r w:rsidRPr="00C7512D">
        <w:rPr>
          <w:b/>
          <w:lang w:val="da-DK"/>
        </w:rPr>
        <w:t xml:space="preserve"> (Læreren gør det)</w:t>
      </w:r>
      <w:r w:rsidRPr="00C7512D">
        <w:rPr>
          <w:lang w:val="da-DK"/>
        </w:rPr>
        <w:t xml:space="preserve">. I skal adskille is og vand fra hinanden i to </w:t>
      </w:r>
      <w:r w:rsidR="00B64C2F" w:rsidRPr="00C7512D">
        <w:rPr>
          <w:lang w:val="da-DK"/>
        </w:rPr>
        <w:t>plastik-kopper</w:t>
      </w:r>
      <w:r w:rsidRPr="00C7512D">
        <w:rPr>
          <w:lang w:val="da-DK"/>
        </w:rPr>
        <w:t>. Det gør i ved at bruge sien der ligger på jeres bord.</w:t>
      </w:r>
      <w:r w:rsidR="00B64C2F" w:rsidRPr="00C7512D">
        <w:rPr>
          <w:lang w:val="da-DK"/>
        </w:rPr>
        <w:t xml:space="preserve"> Skriv på kopperne hvad der er i</w:t>
      </w:r>
      <w:r w:rsidR="008B47E2" w:rsidRPr="00C7512D">
        <w:rPr>
          <w:lang w:val="da-DK"/>
        </w:rPr>
        <w:t xml:space="preserve"> (is og restvæske efter frysning)</w:t>
      </w:r>
    </w:p>
    <w:p w:rsidR="00697D3F" w:rsidRPr="00C7512D" w:rsidRDefault="00697D3F" w:rsidP="00697D3F">
      <w:pPr>
        <w:rPr>
          <w:lang w:val="da-DK"/>
        </w:rPr>
      </w:pPr>
      <w:r w:rsidRPr="00C7512D">
        <w:rPr>
          <w:b/>
          <w:lang w:val="da-DK"/>
        </w:rPr>
        <w:t xml:space="preserve">4. </w:t>
      </w:r>
      <w:r w:rsidR="008B47E2" w:rsidRPr="00C7512D">
        <w:rPr>
          <w:lang w:val="da-DK"/>
        </w:rPr>
        <w:t>Den i gruppen der ikke målte saltholdighe</w:t>
      </w:r>
      <w:r w:rsidR="00B64C2F" w:rsidRPr="00C7512D">
        <w:rPr>
          <w:lang w:val="da-DK"/>
        </w:rPr>
        <w:t>den før kommer nu op med koppen</w:t>
      </w:r>
      <w:r w:rsidR="008B47E2" w:rsidRPr="00C7512D">
        <w:rPr>
          <w:lang w:val="da-DK"/>
        </w:rPr>
        <w:t xml:space="preserve"> med restvæsken og måler saltholdigheden (noter i tabellen). Imens</w:t>
      </w:r>
      <w:r w:rsidR="00B64C2F" w:rsidRPr="00C7512D">
        <w:rPr>
          <w:lang w:val="da-DK"/>
        </w:rPr>
        <w:t xml:space="preserve"> kan den anden tø isen i koppen. Hold den</w:t>
      </w:r>
      <w:r w:rsidR="008B47E2" w:rsidRPr="00C7512D">
        <w:rPr>
          <w:lang w:val="da-DK"/>
        </w:rPr>
        <w:t xml:space="preserve"> nede i </w:t>
      </w:r>
      <w:r w:rsidR="00470264" w:rsidRPr="00C7512D">
        <w:rPr>
          <w:lang w:val="da-DK"/>
        </w:rPr>
        <w:t xml:space="preserve">bakken med </w:t>
      </w:r>
      <w:r w:rsidR="008B47E2" w:rsidRPr="00C7512D">
        <w:rPr>
          <w:lang w:val="da-DK"/>
        </w:rPr>
        <w:t>varmt vand – pas på at d</w:t>
      </w:r>
      <w:r w:rsidR="00B64C2F" w:rsidRPr="00C7512D">
        <w:rPr>
          <w:lang w:val="da-DK"/>
        </w:rPr>
        <w:t>er ikke kommer vand ned i koppen</w:t>
      </w:r>
      <w:r w:rsidR="008B47E2" w:rsidRPr="00C7512D">
        <w:rPr>
          <w:lang w:val="da-DK"/>
        </w:rPr>
        <w:t>.</w:t>
      </w:r>
    </w:p>
    <w:p w:rsidR="008B47E2" w:rsidRPr="00C7512D" w:rsidRDefault="008B47E2" w:rsidP="00697D3F">
      <w:pPr>
        <w:rPr>
          <w:lang w:val="da-DK"/>
        </w:rPr>
      </w:pPr>
      <w:r w:rsidRPr="00C7512D">
        <w:rPr>
          <w:b/>
          <w:lang w:val="da-DK"/>
        </w:rPr>
        <w:t>5.</w:t>
      </w:r>
      <w:r w:rsidRPr="00C7512D">
        <w:rPr>
          <w:lang w:val="da-DK"/>
        </w:rPr>
        <w:t xml:space="preserve"> Mål saltholdigheden i den optøede is. Noter i tabellen. Hvis der er mange der venter på at måle saltholdigheden så lav </w:t>
      </w:r>
      <w:r w:rsidR="002D1A57" w:rsidRPr="00C7512D">
        <w:rPr>
          <w:lang w:val="da-DK"/>
        </w:rPr>
        <w:t xml:space="preserve">opgave </w:t>
      </w:r>
      <w:r w:rsidRPr="00C7512D">
        <w:rPr>
          <w:b/>
          <w:lang w:val="da-DK"/>
        </w:rPr>
        <w:t>6.</w:t>
      </w:r>
      <w:r w:rsidR="002D1A57" w:rsidRPr="00C7512D">
        <w:rPr>
          <w:lang w:val="da-DK"/>
        </w:rPr>
        <w:t xml:space="preserve"> f</w:t>
      </w:r>
      <w:r w:rsidRPr="00C7512D">
        <w:rPr>
          <w:lang w:val="da-DK"/>
        </w:rPr>
        <w:t>ørst.</w:t>
      </w:r>
    </w:p>
    <w:p w:rsidR="00A70EE8" w:rsidRPr="00C7512D" w:rsidRDefault="008B47E2" w:rsidP="00A70EE8">
      <w:pPr>
        <w:rPr>
          <w:lang w:val="da-DK"/>
        </w:rPr>
      </w:pPr>
      <w:r w:rsidRPr="00C7512D">
        <w:rPr>
          <w:b/>
          <w:lang w:val="da-DK"/>
        </w:rPr>
        <w:t>6.</w:t>
      </w:r>
      <w:r w:rsidRPr="00C7512D">
        <w:rPr>
          <w:lang w:val="da-DK"/>
        </w:rPr>
        <w:t xml:space="preserve"> Smag på </w:t>
      </w:r>
      <w:r w:rsidR="00B64C2F" w:rsidRPr="00C7512D">
        <w:rPr>
          <w:lang w:val="da-DK"/>
        </w:rPr>
        <w:t>opløsningerne i de tre kopper</w:t>
      </w:r>
      <w:r w:rsidR="00A70EE8" w:rsidRPr="00C7512D">
        <w:rPr>
          <w:lang w:val="da-DK"/>
        </w:rPr>
        <w:t xml:space="preserve"> med en finger. Sorter dem efter graden af saltsmag. </w:t>
      </w:r>
    </w:p>
    <w:p w:rsidR="00A70EE8" w:rsidRPr="00C7512D" w:rsidRDefault="00A70EE8" w:rsidP="00A70EE8">
      <w:pPr>
        <w:rPr>
          <w:lang w:val="da-DK"/>
        </w:rPr>
      </w:pPr>
      <w:r w:rsidRPr="00C7512D">
        <w:rPr>
          <w:b/>
          <w:lang w:val="da-DK"/>
        </w:rPr>
        <w:lastRenderedPageBreak/>
        <w:t>7</w:t>
      </w:r>
      <w:r w:rsidRPr="00C7512D">
        <w:rPr>
          <w:lang w:val="da-DK"/>
        </w:rPr>
        <w:t>.  Skriv hvad frysning gør ved saltvandet_____________________________________________________</w:t>
      </w:r>
    </w:p>
    <w:p w:rsidR="00A70EE8" w:rsidRPr="00C7512D" w:rsidRDefault="00A70EE8" w:rsidP="00A70EE8">
      <w:pPr>
        <w:rPr>
          <w:lang w:val="da-DK"/>
        </w:rPr>
      </w:pPr>
      <w:r w:rsidRPr="00C7512D">
        <w:rPr>
          <w:lang w:val="da-DK"/>
        </w:rPr>
        <w:t>_______________________________________________________________________________________</w:t>
      </w:r>
    </w:p>
    <w:p w:rsidR="00A70EE8" w:rsidRPr="00C7512D" w:rsidRDefault="00A70EE8" w:rsidP="00A70EE8">
      <w:pPr>
        <w:rPr>
          <w:lang w:val="da-DK"/>
        </w:rPr>
      </w:pPr>
      <w:r w:rsidRPr="00C7512D">
        <w:rPr>
          <w:lang w:val="da-DK"/>
        </w:rPr>
        <w:t>_______________________________________________________________________________________</w:t>
      </w:r>
    </w:p>
    <w:p w:rsidR="00A70EE8" w:rsidRPr="00C7512D" w:rsidRDefault="00A70EE8" w:rsidP="00A70EE8">
      <w:pPr>
        <w:rPr>
          <w:lang w:val="da-DK"/>
        </w:rPr>
      </w:pPr>
      <w:r w:rsidRPr="00C7512D">
        <w:rPr>
          <w:lang w:val="da-DK"/>
        </w:rPr>
        <w:t>_______________________________________________________________________________________</w:t>
      </w:r>
    </w:p>
    <w:p w:rsidR="00A70EE8" w:rsidRPr="00C7512D" w:rsidRDefault="00A70EE8" w:rsidP="00A70EE8">
      <w:pPr>
        <w:rPr>
          <w:lang w:val="da-DK"/>
        </w:rPr>
      </w:pPr>
      <w:r w:rsidRPr="00C7512D">
        <w:rPr>
          <w:lang w:val="da-DK"/>
        </w:rPr>
        <w:t>_______________________________________________________________________________________</w:t>
      </w:r>
    </w:p>
    <w:p w:rsidR="00A70EE8" w:rsidRPr="00C7512D" w:rsidRDefault="00A70EE8" w:rsidP="00A70EE8">
      <w:pPr>
        <w:rPr>
          <w:lang w:val="da-DK"/>
        </w:rPr>
      </w:pPr>
    </w:p>
    <w:p w:rsidR="00A70EE8" w:rsidRPr="00C7512D" w:rsidRDefault="00A70EE8" w:rsidP="00A70EE8">
      <w:pPr>
        <w:spacing w:after="0"/>
        <w:rPr>
          <w:b/>
          <w:lang w:val="da-DK"/>
        </w:rPr>
      </w:pPr>
      <w:r w:rsidRPr="00C7512D">
        <w:rPr>
          <w:b/>
          <w:lang w:val="da-DK"/>
        </w:rPr>
        <w:t>Resultater</w:t>
      </w:r>
    </w:p>
    <w:tbl>
      <w:tblPr>
        <w:tblStyle w:val="Tabel-Gitter"/>
        <w:tblW w:w="0" w:type="auto"/>
        <w:tblLook w:val="04A0"/>
      </w:tblPr>
      <w:tblGrid>
        <w:gridCol w:w="2463"/>
        <w:gridCol w:w="2463"/>
        <w:gridCol w:w="2464"/>
        <w:gridCol w:w="2464"/>
      </w:tblGrid>
      <w:tr w:rsidR="00A70EE8" w:rsidRPr="00C7512D" w:rsidTr="00A70EE8">
        <w:tc>
          <w:tcPr>
            <w:tcW w:w="2463" w:type="dxa"/>
          </w:tcPr>
          <w:p w:rsidR="00A70EE8" w:rsidRPr="00C7512D" w:rsidRDefault="00A70EE8" w:rsidP="00697D3F">
            <w:pPr>
              <w:rPr>
                <w:lang w:val="da-DK"/>
              </w:rPr>
            </w:pPr>
          </w:p>
        </w:tc>
        <w:tc>
          <w:tcPr>
            <w:tcW w:w="2463" w:type="dxa"/>
          </w:tcPr>
          <w:p w:rsidR="00A70EE8" w:rsidRPr="00C7512D" w:rsidRDefault="00A70EE8" w:rsidP="00697D3F">
            <w:pPr>
              <w:rPr>
                <w:lang w:val="da-DK"/>
              </w:rPr>
            </w:pPr>
            <w:r w:rsidRPr="00C7512D">
              <w:rPr>
                <w:lang w:val="da-DK"/>
              </w:rPr>
              <w:t>Start opløsning</w:t>
            </w:r>
          </w:p>
        </w:tc>
        <w:tc>
          <w:tcPr>
            <w:tcW w:w="2464" w:type="dxa"/>
          </w:tcPr>
          <w:p w:rsidR="00A70EE8" w:rsidRPr="00C7512D" w:rsidRDefault="00A70EE8" w:rsidP="00697D3F">
            <w:pPr>
              <w:rPr>
                <w:lang w:val="da-DK"/>
              </w:rPr>
            </w:pPr>
            <w:r w:rsidRPr="00C7512D">
              <w:rPr>
                <w:lang w:val="da-DK"/>
              </w:rPr>
              <w:t>Restvæske efter frysning</w:t>
            </w:r>
          </w:p>
        </w:tc>
        <w:tc>
          <w:tcPr>
            <w:tcW w:w="2464" w:type="dxa"/>
          </w:tcPr>
          <w:p w:rsidR="00A70EE8" w:rsidRPr="00C7512D" w:rsidRDefault="00A70EE8" w:rsidP="00697D3F">
            <w:pPr>
              <w:rPr>
                <w:lang w:val="da-DK"/>
              </w:rPr>
            </w:pPr>
            <w:r w:rsidRPr="00C7512D">
              <w:rPr>
                <w:lang w:val="da-DK"/>
              </w:rPr>
              <w:t>Tøet is</w:t>
            </w:r>
          </w:p>
        </w:tc>
      </w:tr>
      <w:tr w:rsidR="00A70EE8" w:rsidRPr="00C7512D" w:rsidTr="00A70EE8">
        <w:tc>
          <w:tcPr>
            <w:tcW w:w="2463" w:type="dxa"/>
          </w:tcPr>
          <w:p w:rsidR="00A70EE8" w:rsidRPr="00C7512D" w:rsidRDefault="00A70EE8" w:rsidP="00697D3F">
            <w:pPr>
              <w:rPr>
                <w:lang w:val="da-DK"/>
              </w:rPr>
            </w:pPr>
            <w:r w:rsidRPr="00C7512D">
              <w:rPr>
                <w:lang w:val="da-DK"/>
              </w:rPr>
              <w:t>Saltkoncentration</w:t>
            </w:r>
          </w:p>
        </w:tc>
        <w:tc>
          <w:tcPr>
            <w:tcW w:w="2463" w:type="dxa"/>
          </w:tcPr>
          <w:p w:rsidR="00A70EE8" w:rsidRPr="00C7512D" w:rsidRDefault="00A70EE8" w:rsidP="00697D3F">
            <w:pPr>
              <w:rPr>
                <w:lang w:val="da-DK"/>
              </w:rPr>
            </w:pPr>
          </w:p>
        </w:tc>
        <w:tc>
          <w:tcPr>
            <w:tcW w:w="2464" w:type="dxa"/>
          </w:tcPr>
          <w:p w:rsidR="00A70EE8" w:rsidRPr="00C7512D" w:rsidRDefault="00A70EE8" w:rsidP="00697D3F">
            <w:pPr>
              <w:rPr>
                <w:lang w:val="da-DK"/>
              </w:rPr>
            </w:pPr>
          </w:p>
        </w:tc>
        <w:tc>
          <w:tcPr>
            <w:tcW w:w="2464" w:type="dxa"/>
          </w:tcPr>
          <w:p w:rsidR="00A70EE8" w:rsidRPr="00C7512D" w:rsidRDefault="00A70EE8" w:rsidP="00697D3F">
            <w:pPr>
              <w:rPr>
                <w:lang w:val="da-DK"/>
              </w:rPr>
            </w:pPr>
          </w:p>
        </w:tc>
      </w:tr>
      <w:tr w:rsidR="00A70EE8" w:rsidRPr="00C7512D" w:rsidTr="00A70EE8">
        <w:tc>
          <w:tcPr>
            <w:tcW w:w="2463" w:type="dxa"/>
          </w:tcPr>
          <w:p w:rsidR="00A70EE8" w:rsidRPr="00C7512D" w:rsidRDefault="00A70EE8" w:rsidP="00697D3F">
            <w:pPr>
              <w:rPr>
                <w:lang w:val="da-DK"/>
              </w:rPr>
            </w:pPr>
            <w:r w:rsidRPr="00C7512D">
              <w:rPr>
                <w:lang w:val="da-DK"/>
              </w:rPr>
              <w:t>Saltsmag</w:t>
            </w:r>
          </w:p>
        </w:tc>
        <w:tc>
          <w:tcPr>
            <w:tcW w:w="2463" w:type="dxa"/>
          </w:tcPr>
          <w:p w:rsidR="00A70EE8" w:rsidRPr="00C7512D" w:rsidRDefault="00A70EE8" w:rsidP="00697D3F">
            <w:pPr>
              <w:rPr>
                <w:lang w:val="da-DK"/>
              </w:rPr>
            </w:pPr>
          </w:p>
        </w:tc>
        <w:tc>
          <w:tcPr>
            <w:tcW w:w="2464" w:type="dxa"/>
          </w:tcPr>
          <w:p w:rsidR="00A70EE8" w:rsidRPr="00C7512D" w:rsidRDefault="00A70EE8" w:rsidP="00697D3F">
            <w:pPr>
              <w:rPr>
                <w:lang w:val="da-DK"/>
              </w:rPr>
            </w:pPr>
          </w:p>
        </w:tc>
        <w:tc>
          <w:tcPr>
            <w:tcW w:w="2464" w:type="dxa"/>
          </w:tcPr>
          <w:p w:rsidR="00A70EE8" w:rsidRPr="00C7512D" w:rsidRDefault="00A70EE8" w:rsidP="00697D3F">
            <w:pPr>
              <w:rPr>
                <w:lang w:val="da-DK"/>
              </w:rPr>
            </w:pPr>
          </w:p>
        </w:tc>
      </w:tr>
    </w:tbl>
    <w:p w:rsidR="00A70EE8" w:rsidRPr="00C7512D" w:rsidRDefault="00A70EE8" w:rsidP="00697D3F">
      <w:pPr>
        <w:rPr>
          <w:lang w:val="da-DK"/>
        </w:rPr>
      </w:pPr>
    </w:p>
    <w:p w:rsidR="00A70EE8" w:rsidRPr="00C7512D" w:rsidRDefault="00A70EE8" w:rsidP="00697D3F">
      <w:pPr>
        <w:rPr>
          <w:lang w:val="da-DK"/>
        </w:rPr>
      </w:pPr>
    </w:p>
    <w:p w:rsidR="00A70EE8" w:rsidRPr="00C7512D" w:rsidRDefault="00A70EE8" w:rsidP="00697D3F">
      <w:pPr>
        <w:rPr>
          <w:lang w:val="da-DK"/>
        </w:rPr>
      </w:pPr>
    </w:p>
    <w:p w:rsidR="00A70EE8" w:rsidRPr="00C7512D" w:rsidRDefault="00A70EE8" w:rsidP="00697D3F">
      <w:pPr>
        <w:rPr>
          <w:lang w:val="da-DK"/>
        </w:rPr>
      </w:pPr>
    </w:p>
    <w:p w:rsidR="00A70EE8" w:rsidRPr="00C7512D" w:rsidRDefault="00A70EE8" w:rsidP="00697D3F">
      <w:pPr>
        <w:rPr>
          <w:lang w:val="da-DK"/>
        </w:rPr>
      </w:pPr>
    </w:p>
    <w:p w:rsidR="00A70EE8" w:rsidRPr="00C7512D" w:rsidRDefault="00A70EE8" w:rsidP="00697D3F">
      <w:pPr>
        <w:rPr>
          <w:lang w:val="da-DK"/>
        </w:rPr>
      </w:pPr>
      <w:r w:rsidRPr="00C7512D">
        <w:rPr>
          <w:b/>
          <w:lang w:val="da-DK"/>
        </w:rPr>
        <w:lastRenderedPageBreak/>
        <w:t xml:space="preserve">8. </w:t>
      </w:r>
      <w:r w:rsidRPr="00C7512D">
        <w:rPr>
          <w:lang w:val="da-DK"/>
        </w:rPr>
        <w:t>Brug det i har lært</w:t>
      </w:r>
      <w:r w:rsidR="00B62872" w:rsidRPr="00C7512D">
        <w:rPr>
          <w:lang w:val="da-DK"/>
        </w:rPr>
        <w:t xml:space="preserve"> i</w:t>
      </w:r>
      <w:bookmarkStart w:id="0" w:name="_GoBack"/>
      <w:bookmarkEnd w:id="0"/>
      <w:r w:rsidR="00B62872" w:rsidRPr="00C7512D">
        <w:rPr>
          <w:lang w:val="da-DK"/>
        </w:rPr>
        <w:t xml:space="preserve"> dag til at beskrive hvad der sker på billedet</w:t>
      </w:r>
      <w:r w:rsidRPr="00C7512D">
        <w:rPr>
          <w:lang w:val="da-DK"/>
        </w:rPr>
        <w:t>.</w:t>
      </w:r>
    </w:p>
    <w:p w:rsidR="00B62872" w:rsidRPr="00C7512D" w:rsidRDefault="00B62872" w:rsidP="00B62872">
      <w:pPr>
        <w:pStyle w:val="Listeafsnit"/>
        <w:numPr>
          <w:ilvl w:val="0"/>
          <w:numId w:val="3"/>
        </w:numPr>
        <w:rPr>
          <w:lang w:val="da-DK"/>
        </w:rPr>
      </w:pPr>
      <w:r w:rsidRPr="00C7512D">
        <w:rPr>
          <w:lang w:val="da-DK"/>
        </w:rPr>
        <w:t>Golfstrømmen fører varmt og salt vand til havet ud for Grønlands østkyst. Hvad sker der? (skriv det ned)</w:t>
      </w:r>
    </w:p>
    <w:p w:rsidR="00B62872" w:rsidRPr="00C7512D" w:rsidRDefault="00B62872" w:rsidP="00697D3F">
      <w:pPr>
        <w:rPr>
          <w:lang w:val="da-DK"/>
        </w:rPr>
      </w:pPr>
    </w:p>
    <w:p w:rsidR="00B62872" w:rsidRPr="00C7512D" w:rsidRDefault="00596A01" w:rsidP="00697D3F">
      <w:pPr>
        <w:rPr>
          <w:lang w:val="da-DK"/>
        </w:rPr>
      </w:pPr>
      <w:r>
        <w:rPr>
          <w:noProof/>
          <w:lang w:val="da-DK" w:eastAsia="kl-GL"/>
        </w:rPr>
        <w:pict>
          <v:shape id="_x0000_s1029" type="#_x0000_t202" style="position:absolute;margin-left:73.95pt;margin-top:73.65pt;width:51.55pt;height:20.65pt;z-index:251663360;mso-width-relative:margin;mso-height-relative:margin" filled="f" stroked="f">
            <v:textbox>
              <w:txbxContent>
                <w:p w:rsidR="009B6CDD" w:rsidRPr="009B6CDD" w:rsidRDefault="009B6CDD" w:rsidP="009B6CDD">
                  <w:pPr>
                    <w:rPr>
                      <w:lang w:val="da-DK"/>
                    </w:rPr>
                  </w:pPr>
                  <w:r w:rsidRPr="009B6CDD">
                    <w:rPr>
                      <w:sz w:val="24"/>
                      <w:szCs w:val="24"/>
                      <w:lang w:val="da-DK"/>
                    </w:rPr>
                    <w:t>Hav</w:t>
                  </w:r>
                  <w:r>
                    <w:rPr>
                      <w:sz w:val="24"/>
                      <w:szCs w:val="24"/>
                      <w:lang w:val="da-DK"/>
                    </w:rPr>
                    <w:t>i</w:t>
                  </w:r>
                  <w:r w:rsidRPr="009B6CDD">
                    <w:rPr>
                      <w:sz w:val="24"/>
                      <w:szCs w:val="24"/>
                      <w:lang w:val="da-DK"/>
                    </w:rPr>
                    <w:t>s</w:t>
                  </w:r>
                </w:p>
              </w:txbxContent>
            </v:textbox>
          </v:shape>
        </w:pict>
      </w:r>
      <w:r>
        <w:rPr>
          <w:noProof/>
          <w:lang w:val="da-DK"/>
        </w:rPr>
        <w:pict>
          <v:shape id="_x0000_s1028" type="#_x0000_t202" style="position:absolute;margin-left:271pt;margin-top:124.5pt;width:192.7pt;height:48.1pt;z-index:251662336;mso-width-percent:400;mso-height-percent:200;mso-width-percent:400;mso-height-percent:200;mso-width-relative:margin;mso-height-relative:margin" filled="f" stroked="f">
            <v:textbox style="mso-fit-shape-to-text:t">
              <w:txbxContent>
                <w:p w:rsidR="00B62872" w:rsidRDefault="00B62872">
                  <w:pPr>
                    <w:rPr>
                      <w:lang w:val="da-DK"/>
                    </w:rPr>
                  </w:pPr>
                  <w:r>
                    <w:rPr>
                      <w:lang w:val="da-DK"/>
                    </w:rPr>
                    <w:t>Golfstrømmen fører varmt og salt overflade vand fra syd mod nord</w:t>
                  </w:r>
                </w:p>
              </w:txbxContent>
            </v:textbox>
          </v:shape>
        </w:pict>
      </w:r>
      <w:r w:rsidR="00B62872" w:rsidRPr="00C7512D">
        <w:rPr>
          <w:noProof/>
          <w:lang w:val="da-DK" w:eastAsia="da-DK"/>
        </w:rPr>
        <w:drawing>
          <wp:inline distT="0" distB="0" distL="0" distR="0">
            <wp:extent cx="5786478" cy="3452099"/>
            <wp:effectExtent l="0" t="0" r="4722" b="0"/>
            <wp:docPr id="1" name="Objekt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786478" cy="3452099"/>
                      <a:chOff x="1428728" y="1357298"/>
                      <a:chExt cx="5786478" cy="3452099"/>
                    </a:xfrm>
                  </a:grpSpPr>
                  <a:grpSp>
                    <a:nvGrpSpPr>
                      <a:cNvPr id="36" name="Gruppe 35"/>
                      <a:cNvGrpSpPr/>
                    </a:nvGrpSpPr>
                    <a:grpSpPr>
                      <a:xfrm>
                        <a:off x="1428728" y="1357298"/>
                        <a:ext cx="5786478" cy="3452099"/>
                        <a:chOff x="1428728" y="1357298"/>
                        <a:chExt cx="5786478" cy="3452099"/>
                      </a:xfrm>
                    </a:grpSpPr>
                    <a:grpSp>
                      <a:nvGrpSpPr>
                        <a:cNvPr id="3" name="Gruppe 30"/>
                        <a:cNvGrpSpPr/>
                      </a:nvGrpSpPr>
                      <a:grpSpPr>
                        <a:xfrm>
                          <a:off x="1428728" y="1357298"/>
                          <a:ext cx="5786478" cy="3429024"/>
                          <a:chOff x="1428728" y="1357298"/>
                          <a:chExt cx="5786478" cy="3429024"/>
                        </a:xfrm>
                      </a:grpSpPr>
                      <a:grpSp>
                        <a:nvGrpSpPr>
                          <a:cNvPr id="6" name="Gruppe 14"/>
                          <a:cNvGrpSpPr/>
                        </a:nvGrpSpPr>
                        <a:grpSpPr>
                          <a:xfrm>
                            <a:off x="2214546" y="1357298"/>
                            <a:ext cx="5000660" cy="3429024"/>
                            <a:chOff x="2214546" y="1357298"/>
                            <a:chExt cx="5000660" cy="3429024"/>
                          </a:xfrm>
                        </a:grpSpPr>
                        <a:sp>
                          <a:nvSpPr>
                            <a:cNvPr id="2" name="Rektangel 1"/>
                            <a:cNvSpPr/>
                          </a:nvSpPr>
                          <a:spPr>
                            <a:xfrm>
                              <a:off x="2214546" y="1357298"/>
                              <a:ext cx="5000660" cy="3429024"/>
                            </a:xfrm>
                            <a:prstGeom prst="rect">
                              <a:avLst/>
                            </a:prstGeom>
                            <a:solidFill>
                              <a:schemeClr val="accent5">
                                <a:lumMod val="20000"/>
                                <a:lumOff val="80000"/>
                              </a:schemeClr>
                            </a:solidFill>
                            <a:ln>
                              <a:noFill/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kl-GL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da-DK" dirty="0" err="1" smtClean="0"/>
                                  <a:t>HaLuft</a:t>
                                </a:r>
                                <a:endParaRPr lang="kl-GL" dirty="0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7" name="Rektangel 6"/>
                            <a:cNvSpPr/>
                          </a:nvSpPr>
                          <a:spPr>
                            <a:xfrm>
                              <a:off x="2214546" y="2357430"/>
                              <a:ext cx="5000660" cy="2428892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kl-GL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kl-GL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8" name="Rektangel 7"/>
                            <a:cNvSpPr/>
                          </a:nvSpPr>
                          <a:spPr>
                            <a:xfrm>
                              <a:off x="2214546" y="2285992"/>
                              <a:ext cx="857256" cy="214314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kl-GL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kl-GL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1" name="Kombinationstegning 10"/>
                            <a:cNvSpPr/>
                          </a:nvSpPr>
                          <a:spPr>
                            <a:xfrm>
                              <a:off x="4017818" y="2281382"/>
                              <a:ext cx="609600" cy="221673"/>
                            </a:xfrm>
                            <a:custGeom>
                              <a:avLst/>
                              <a:gdLst>
                                <a:gd name="connsiteX0" fmla="*/ 0 w 609600"/>
                                <a:gd name="connsiteY0" fmla="*/ 147782 h 221673"/>
                                <a:gd name="connsiteX1" fmla="*/ 0 w 609600"/>
                                <a:gd name="connsiteY1" fmla="*/ 147782 h 221673"/>
                                <a:gd name="connsiteX2" fmla="*/ 55418 w 609600"/>
                                <a:gd name="connsiteY2" fmla="*/ 92363 h 221673"/>
                                <a:gd name="connsiteX3" fmla="*/ 83127 w 609600"/>
                                <a:gd name="connsiteY3" fmla="*/ 83127 h 221673"/>
                                <a:gd name="connsiteX4" fmla="*/ 110837 w 609600"/>
                                <a:gd name="connsiteY4" fmla="*/ 64654 h 221673"/>
                                <a:gd name="connsiteX5" fmla="*/ 138546 w 609600"/>
                                <a:gd name="connsiteY5" fmla="*/ 36945 h 221673"/>
                                <a:gd name="connsiteX6" fmla="*/ 166255 w 609600"/>
                                <a:gd name="connsiteY6" fmla="*/ 18473 h 221673"/>
                                <a:gd name="connsiteX7" fmla="*/ 240146 w 609600"/>
                                <a:gd name="connsiteY7" fmla="*/ 0 h 221673"/>
                                <a:gd name="connsiteX8" fmla="*/ 415637 w 609600"/>
                                <a:gd name="connsiteY8" fmla="*/ 18473 h 221673"/>
                                <a:gd name="connsiteX9" fmla="*/ 452582 w 609600"/>
                                <a:gd name="connsiteY9" fmla="*/ 27709 h 221673"/>
                                <a:gd name="connsiteX10" fmla="*/ 508000 w 609600"/>
                                <a:gd name="connsiteY10" fmla="*/ 18473 h 221673"/>
                                <a:gd name="connsiteX11" fmla="*/ 554182 w 609600"/>
                                <a:gd name="connsiteY11" fmla="*/ 27709 h 221673"/>
                                <a:gd name="connsiteX12" fmla="*/ 600364 w 609600"/>
                                <a:gd name="connsiteY12" fmla="*/ 92363 h 221673"/>
                                <a:gd name="connsiteX13" fmla="*/ 609600 w 609600"/>
                                <a:gd name="connsiteY13" fmla="*/ 193963 h 221673"/>
                                <a:gd name="connsiteX14" fmla="*/ 203200 w 609600"/>
                                <a:gd name="connsiteY14" fmla="*/ 221673 h 221673"/>
                                <a:gd name="connsiteX15" fmla="*/ 0 w 609600"/>
                                <a:gd name="connsiteY15" fmla="*/ 147782 h 22167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</a:cxnLst>
                              <a:rect l="l" t="t" r="r" b="b"/>
                              <a:pathLst>
                                <a:path w="609600" h="221673">
                                  <a:moveTo>
                                    <a:pt x="0" y="147782"/>
                                  </a:moveTo>
                                  <a:lnTo>
                                    <a:pt x="0" y="147782"/>
                                  </a:lnTo>
                                  <a:cubicBezTo>
                                    <a:pt x="18473" y="129309"/>
                                    <a:pt x="34797" y="108402"/>
                                    <a:pt x="55418" y="92363"/>
                                  </a:cubicBezTo>
                                  <a:cubicBezTo>
                                    <a:pt x="63103" y="86386"/>
                                    <a:pt x="74419" y="87481"/>
                                    <a:pt x="83127" y="83127"/>
                                  </a:cubicBezTo>
                                  <a:cubicBezTo>
                                    <a:pt x="93056" y="78163"/>
                                    <a:pt x="102309" y="71761"/>
                                    <a:pt x="110837" y="64654"/>
                                  </a:cubicBezTo>
                                  <a:cubicBezTo>
                                    <a:pt x="120872" y="56292"/>
                                    <a:pt x="128511" y="45307"/>
                                    <a:pt x="138546" y="36945"/>
                                  </a:cubicBezTo>
                                  <a:cubicBezTo>
                                    <a:pt x="147074" y="29839"/>
                                    <a:pt x="156326" y="23437"/>
                                    <a:pt x="166255" y="18473"/>
                                  </a:cubicBezTo>
                                  <a:cubicBezTo>
                                    <a:pt x="185193" y="9004"/>
                                    <a:pt x="222574" y="3514"/>
                                    <a:pt x="240146" y="0"/>
                                  </a:cubicBezTo>
                                  <a:cubicBezTo>
                                    <a:pt x="304410" y="5355"/>
                                    <a:pt x="354369" y="7333"/>
                                    <a:pt x="415637" y="18473"/>
                                  </a:cubicBezTo>
                                  <a:cubicBezTo>
                                    <a:pt x="428126" y="20744"/>
                                    <a:pt x="440267" y="24630"/>
                                    <a:pt x="452582" y="27709"/>
                                  </a:cubicBezTo>
                                  <a:cubicBezTo>
                                    <a:pt x="471055" y="24630"/>
                                    <a:pt x="489273" y="18473"/>
                                    <a:pt x="508000" y="18473"/>
                                  </a:cubicBezTo>
                                  <a:cubicBezTo>
                                    <a:pt x="523699" y="18473"/>
                                    <a:pt x="554182" y="27709"/>
                                    <a:pt x="554182" y="27709"/>
                                  </a:cubicBezTo>
                                  <a:lnTo>
                                    <a:pt x="600364" y="92363"/>
                                  </a:lnTo>
                                  <a:lnTo>
                                    <a:pt x="609600" y="193963"/>
                                  </a:lnTo>
                                  <a:lnTo>
                                    <a:pt x="203200" y="221673"/>
                                  </a:lnTo>
                                  <a:lnTo>
                                    <a:pt x="0" y="14778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kl-GL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kl-GL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2" name="Kombinationstegning 11"/>
                            <a:cNvSpPr/>
                          </a:nvSpPr>
                          <a:spPr>
                            <a:xfrm>
                              <a:off x="4978400" y="2281382"/>
                              <a:ext cx="554182" cy="184727"/>
                            </a:xfrm>
                            <a:custGeom>
                              <a:avLst/>
                              <a:gdLst>
                                <a:gd name="connsiteX0" fmla="*/ 0 w 554182"/>
                                <a:gd name="connsiteY0" fmla="*/ 101600 h 184727"/>
                                <a:gd name="connsiteX1" fmla="*/ 92364 w 554182"/>
                                <a:gd name="connsiteY1" fmla="*/ 0 h 184727"/>
                                <a:gd name="connsiteX2" fmla="*/ 397164 w 554182"/>
                                <a:gd name="connsiteY2" fmla="*/ 0 h 184727"/>
                                <a:gd name="connsiteX3" fmla="*/ 554182 w 554182"/>
                                <a:gd name="connsiteY3" fmla="*/ 110836 h 184727"/>
                                <a:gd name="connsiteX4" fmla="*/ 332509 w 554182"/>
                                <a:gd name="connsiteY4" fmla="*/ 175491 h 184727"/>
                                <a:gd name="connsiteX5" fmla="*/ 0 w 554182"/>
                                <a:gd name="connsiteY5" fmla="*/ 184727 h 184727"/>
                                <a:gd name="connsiteX6" fmla="*/ 0 w 554182"/>
                                <a:gd name="connsiteY6" fmla="*/ 101600 h 18472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</a:cxnLst>
                              <a:rect l="l" t="t" r="r" b="b"/>
                              <a:pathLst>
                                <a:path w="554182" h="184727">
                                  <a:moveTo>
                                    <a:pt x="0" y="101600"/>
                                  </a:moveTo>
                                  <a:lnTo>
                                    <a:pt x="92364" y="0"/>
                                  </a:lnTo>
                                  <a:lnTo>
                                    <a:pt x="397164" y="0"/>
                                  </a:lnTo>
                                  <a:lnTo>
                                    <a:pt x="554182" y="110836"/>
                                  </a:lnTo>
                                  <a:lnTo>
                                    <a:pt x="332509" y="175491"/>
                                  </a:lnTo>
                                  <a:lnTo>
                                    <a:pt x="0" y="184727"/>
                                  </a:lnTo>
                                  <a:lnTo>
                                    <a:pt x="0" y="101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kl-GL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kl-GL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3" name="Kombinationstegning 12"/>
                            <a:cNvSpPr/>
                          </a:nvSpPr>
                          <a:spPr>
                            <a:xfrm>
                              <a:off x="5902036" y="2281382"/>
                              <a:ext cx="378691" cy="230909"/>
                            </a:xfrm>
                            <a:custGeom>
                              <a:avLst/>
                              <a:gdLst>
                                <a:gd name="connsiteX0" fmla="*/ 0 w 378691"/>
                                <a:gd name="connsiteY0" fmla="*/ 184727 h 230909"/>
                                <a:gd name="connsiteX1" fmla="*/ 175491 w 378691"/>
                                <a:gd name="connsiteY1" fmla="*/ 0 h 230909"/>
                                <a:gd name="connsiteX2" fmla="*/ 332509 w 378691"/>
                                <a:gd name="connsiteY2" fmla="*/ 46182 h 230909"/>
                                <a:gd name="connsiteX3" fmla="*/ 378691 w 378691"/>
                                <a:gd name="connsiteY3" fmla="*/ 230909 h 230909"/>
                                <a:gd name="connsiteX4" fmla="*/ 0 w 378691"/>
                                <a:gd name="connsiteY4" fmla="*/ 184727 h 230909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378691" h="230909">
                                  <a:moveTo>
                                    <a:pt x="0" y="184727"/>
                                  </a:moveTo>
                                  <a:lnTo>
                                    <a:pt x="175491" y="0"/>
                                  </a:lnTo>
                                  <a:lnTo>
                                    <a:pt x="332509" y="46182"/>
                                  </a:lnTo>
                                  <a:lnTo>
                                    <a:pt x="378691" y="230909"/>
                                  </a:lnTo>
                                  <a:lnTo>
                                    <a:pt x="0" y="1847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kl-GL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kl-GL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4" name="Kombinationstegning 13"/>
                            <a:cNvSpPr/>
                          </a:nvSpPr>
                          <a:spPr>
                            <a:xfrm>
                              <a:off x="3177309" y="2290618"/>
                              <a:ext cx="720436" cy="230909"/>
                            </a:xfrm>
                            <a:custGeom>
                              <a:avLst/>
                              <a:gdLst>
                                <a:gd name="connsiteX0" fmla="*/ 0 w 720436"/>
                                <a:gd name="connsiteY0" fmla="*/ 0 h 230909"/>
                                <a:gd name="connsiteX1" fmla="*/ 609600 w 720436"/>
                                <a:gd name="connsiteY1" fmla="*/ 0 h 230909"/>
                                <a:gd name="connsiteX2" fmla="*/ 637309 w 720436"/>
                                <a:gd name="connsiteY2" fmla="*/ 129309 h 230909"/>
                                <a:gd name="connsiteX3" fmla="*/ 720436 w 720436"/>
                                <a:gd name="connsiteY3" fmla="*/ 203200 h 230909"/>
                                <a:gd name="connsiteX4" fmla="*/ 9236 w 720436"/>
                                <a:gd name="connsiteY4" fmla="*/ 230909 h 230909"/>
                                <a:gd name="connsiteX5" fmla="*/ 0 w 720436"/>
                                <a:gd name="connsiteY5" fmla="*/ 0 h 230909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</a:cxnLst>
                              <a:rect l="l" t="t" r="r" b="b"/>
                              <a:pathLst>
                                <a:path w="720436" h="230909">
                                  <a:moveTo>
                                    <a:pt x="0" y="0"/>
                                  </a:moveTo>
                                  <a:lnTo>
                                    <a:pt x="609600" y="0"/>
                                  </a:lnTo>
                                  <a:lnTo>
                                    <a:pt x="637309" y="129309"/>
                                  </a:lnTo>
                                  <a:lnTo>
                                    <a:pt x="720436" y="203200"/>
                                  </a:lnTo>
                                  <a:lnTo>
                                    <a:pt x="9236" y="230909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kl-GL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kl-GL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a:grpSp>
                      <a:sp>
                        <a:nvSpPr>
                          <a:cNvPr id="16" name="Tekstboks 15"/>
                          <a:cNvSpPr txBox="1"/>
                        </a:nvSpPr>
                        <a:spPr>
                          <a:xfrm>
                            <a:off x="1571604" y="1357298"/>
                            <a:ext cx="551754" cy="369332"/>
                          </a:xfrm>
                          <a:prstGeom prst="rect">
                            <a:avLst/>
                          </a:prstGeom>
                          <a:noFill/>
                        </a:spPr>
                        <a:txSp>
                          <a:txBody>
                            <a:bodyPr wrap="none" rtlCol="0">
                              <a:spAutoFit/>
                            </a:bodyPr>
                            <a:lstStyle>
                              <a:defPPr>
                                <a:defRPr lang="kl-GL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r>
                                <a:rPr lang="da-DK" dirty="0" smtClean="0"/>
                                <a:t>Luft</a:t>
                              </a:r>
                              <a:endParaRPr lang="kl-GL" dirty="0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" name="Tekstboks 16"/>
                          <a:cNvSpPr txBox="1"/>
                        </a:nvSpPr>
                        <a:spPr>
                          <a:xfrm>
                            <a:off x="1428728" y="2643182"/>
                            <a:ext cx="728789" cy="369332"/>
                          </a:xfrm>
                          <a:prstGeom prst="rect">
                            <a:avLst/>
                          </a:prstGeom>
                          <a:noFill/>
                        </a:spPr>
                        <a:txSp>
                          <a:txBody>
                            <a:bodyPr wrap="none" rtlCol="0">
                              <a:spAutoFit/>
                            </a:bodyPr>
                            <a:lstStyle>
                              <a:defPPr>
                                <a:defRPr lang="kl-GL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r>
                                <a:rPr lang="da-DK" dirty="0" smtClean="0"/>
                                <a:t>Havet</a:t>
                              </a:r>
                              <a:endParaRPr lang="kl-GL" dirty="0"/>
                            </a:p>
                          </a:txBody>
                          <a:useSpRect/>
                        </a:txSp>
                      </a:sp>
                      <a:cxnSp>
                        <a:nvCxnSpPr>
                          <a:cNvPr id="19" name="Lige pilforbindelse 18"/>
                          <a:cNvCxnSpPr/>
                        </a:nvCxnSpPr>
                        <a:spPr>
                          <a:xfrm rot="10800000">
                            <a:off x="4572000" y="2857496"/>
                            <a:ext cx="2428892" cy="1588"/>
                          </a:xfrm>
                          <a:prstGeom prst="straightConnector1">
                            <a:avLst/>
                          </a:prstGeom>
                          <a:ln w="57150">
                            <a:solidFill>
                              <a:srgbClr val="FF0000"/>
                            </a:solidFill>
                            <a:tailEnd type="arrow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24" name="Lige pilforbindelse 23"/>
                          <a:cNvCxnSpPr/>
                        </a:nvCxnSpPr>
                        <a:spPr>
                          <a:xfrm rot="5400000">
                            <a:off x="3465505" y="3535363"/>
                            <a:ext cx="1214446" cy="1588"/>
                          </a:xfrm>
                          <a:prstGeom prst="straightConnector1">
                            <a:avLst/>
                          </a:prstGeom>
                          <a:ln w="57150">
                            <a:solidFill>
                              <a:srgbClr val="7030A0"/>
                            </a:solidFill>
                            <a:tailEnd type="arrow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28" name="Lige pilforbindelse 27"/>
                          <a:cNvCxnSpPr/>
                        </a:nvCxnSpPr>
                        <a:spPr>
                          <a:xfrm>
                            <a:off x="4572000" y="4357694"/>
                            <a:ext cx="2428892" cy="1588"/>
                          </a:xfrm>
                          <a:prstGeom prst="straightConnector1">
                            <a:avLst/>
                          </a:prstGeom>
                          <a:ln w="57150">
                            <a:solidFill>
                              <a:srgbClr val="362E9C"/>
                            </a:solidFill>
                            <a:tailEnd type="arrow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</a:grpSp>
                    <a:sp>
                      <a:nvSpPr>
                        <a:cNvPr id="34" name="Kombinationstegning 33"/>
                        <a:cNvSpPr/>
                      </a:nvSpPr>
                      <a:spPr>
                        <a:xfrm>
                          <a:off x="2214546" y="2500306"/>
                          <a:ext cx="600364" cy="2309091"/>
                        </a:xfrm>
                        <a:custGeom>
                          <a:avLst/>
                          <a:gdLst>
                            <a:gd name="connsiteX0" fmla="*/ 0 w 600364"/>
                            <a:gd name="connsiteY0" fmla="*/ 0 h 2309091"/>
                            <a:gd name="connsiteX1" fmla="*/ 101600 w 600364"/>
                            <a:gd name="connsiteY1" fmla="*/ 193963 h 2309091"/>
                            <a:gd name="connsiteX2" fmla="*/ 175491 w 600364"/>
                            <a:gd name="connsiteY2" fmla="*/ 397163 h 2309091"/>
                            <a:gd name="connsiteX3" fmla="*/ 249382 w 600364"/>
                            <a:gd name="connsiteY3" fmla="*/ 738909 h 2309091"/>
                            <a:gd name="connsiteX4" fmla="*/ 295564 w 600364"/>
                            <a:gd name="connsiteY4" fmla="*/ 1357745 h 2309091"/>
                            <a:gd name="connsiteX5" fmla="*/ 369455 w 600364"/>
                            <a:gd name="connsiteY5" fmla="*/ 1764145 h 2309091"/>
                            <a:gd name="connsiteX6" fmla="*/ 461818 w 600364"/>
                            <a:gd name="connsiteY6" fmla="*/ 2152073 h 2309091"/>
                            <a:gd name="connsiteX7" fmla="*/ 600364 w 600364"/>
                            <a:gd name="connsiteY7" fmla="*/ 2309091 h 2309091"/>
                            <a:gd name="connsiteX8" fmla="*/ 9237 w 600364"/>
                            <a:gd name="connsiteY8" fmla="*/ 2309091 h 2309091"/>
                            <a:gd name="connsiteX9" fmla="*/ 0 w 600364"/>
                            <a:gd name="connsiteY9" fmla="*/ 0 h 2309091"/>
                            <a:gd name="connsiteX0" fmla="*/ 0 w 600364"/>
                            <a:gd name="connsiteY0" fmla="*/ 0 h 2309091"/>
                            <a:gd name="connsiteX1" fmla="*/ 101600 w 600364"/>
                            <a:gd name="connsiteY1" fmla="*/ 193963 h 2309091"/>
                            <a:gd name="connsiteX2" fmla="*/ 175491 w 600364"/>
                            <a:gd name="connsiteY2" fmla="*/ 397163 h 2309091"/>
                            <a:gd name="connsiteX3" fmla="*/ 249382 w 600364"/>
                            <a:gd name="connsiteY3" fmla="*/ 738909 h 2309091"/>
                            <a:gd name="connsiteX4" fmla="*/ 295564 w 600364"/>
                            <a:gd name="connsiteY4" fmla="*/ 1357745 h 2309091"/>
                            <a:gd name="connsiteX5" fmla="*/ 369455 w 600364"/>
                            <a:gd name="connsiteY5" fmla="*/ 1764145 h 2309091"/>
                            <a:gd name="connsiteX6" fmla="*/ 461818 w 600364"/>
                            <a:gd name="connsiteY6" fmla="*/ 2152073 h 2309091"/>
                            <a:gd name="connsiteX7" fmla="*/ 600364 w 600364"/>
                            <a:gd name="connsiteY7" fmla="*/ 2309091 h 2309091"/>
                            <a:gd name="connsiteX8" fmla="*/ 9237 w 600364"/>
                            <a:gd name="connsiteY8" fmla="*/ 2309091 h 2309091"/>
                            <a:gd name="connsiteX9" fmla="*/ 0 w 600364"/>
                            <a:gd name="connsiteY9" fmla="*/ 0 h 230909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</a:cxnLst>
                          <a:rect l="l" t="t" r="r" b="b"/>
                          <a:pathLst>
                            <a:path w="600364" h="2309091">
                              <a:moveTo>
                                <a:pt x="0" y="0"/>
                              </a:moveTo>
                              <a:cubicBezTo>
                                <a:pt x="89014" y="23674"/>
                                <a:pt x="67733" y="129309"/>
                                <a:pt x="101600" y="193963"/>
                              </a:cubicBezTo>
                              <a:lnTo>
                                <a:pt x="175491" y="397163"/>
                              </a:lnTo>
                              <a:lnTo>
                                <a:pt x="249382" y="738909"/>
                              </a:lnTo>
                              <a:lnTo>
                                <a:pt x="295564" y="1357745"/>
                              </a:lnTo>
                              <a:lnTo>
                                <a:pt x="369455" y="1764145"/>
                              </a:lnTo>
                              <a:lnTo>
                                <a:pt x="461818" y="2152073"/>
                              </a:lnTo>
                              <a:lnTo>
                                <a:pt x="600364" y="2309091"/>
                              </a:lnTo>
                              <a:lnTo>
                                <a:pt x="9237" y="230909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E946E"/>
                        </a:solidFill>
                        <a:ln>
                          <a:noFill/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l-GL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l-GL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35" name="Tekstboks 34"/>
                        <a:cNvSpPr txBox="1"/>
                      </a:nvSpPr>
                      <a:spPr>
                        <a:xfrm rot="5400000">
                          <a:off x="1826491" y="4031369"/>
                          <a:ext cx="1083886" cy="307777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kl-GL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da-DK" sz="1400" dirty="0" smtClean="0"/>
                              <a:t>Østgrønland</a:t>
                            </a:r>
                            <a:endParaRPr lang="kl-GL" sz="1400" dirty="0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</w:p>
    <w:p w:rsidR="00A70EE8" w:rsidRPr="00C7512D" w:rsidRDefault="00A70EE8" w:rsidP="00697D3F">
      <w:pPr>
        <w:rPr>
          <w:lang w:val="da-DK"/>
        </w:rPr>
      </w:pPr>
    </w:p>
    <w:p w:rsidR="00F44FDE" w:rsidRPr="00C7512D" w:rsidRDefault="00F44FDE" w:rsidP="00697D3F">
      <w:pPr>
        <w:rPr>
          <w:lang w:val="da-DK"/>
        </w:rPr>
      </w:pPr>
    </w:p>
    <w:p w:rsidR="003E712A" w:rsidRPr="00C7512D" w:rsidRDefault="003E712A" w:rsidP="00697D3F">
      <w:pPr>
        <w:rPr>
          <w:lang w:val="da-DK"/>
        </w:rPr>
      </w:pPr>
    </w:p>
    <w:p w:rsidR="003E712A" w:rsidRPr="00C7512D" w:rsidRDefault="003E712A" w:rsidP="00697D3F">
      <w:pPr>
        <w:rPr>
          <w:lang w:val="da-DK"/>
        </w:rPr>
      </w:pPr>
    </w:p>
    <w:p w:rsidR="003E712A" w:rsidRPr="00C7512D" w:rsidRDefault="003E712A" w:rsidP="00697D3F">
      <w:pPr>
        <w:rPr>
          <w:lang w:val="da-DK"/>
        </w:rPr>
      </w:pPr>
    </w:p>
    <w:p w:rsidR="003E712A" w:rsidRPr="00C7512D" w:rsidRDefault="003E712A" w:rsidP="00697D3F">
      <w:pPr>
        <w:rPr>
          <w:lang w:val="da-DK"/>
        </w:rPr>
      </w:pPr>
      <w:r w:rsidRPr="00C7512D">
        <w:rPr>
          <w:b/>
          <w:lang w:val="da-DK"/>
        </w:rPr>
        <w:t xml:space="preserve">9. </w:t>
      </w:r>
      <w:r w:rsidRPr="00C7512D">
        <w:rPr>
          <w:lang w:val="da-DK"/>
        </w:rPr>
        <w:t>Læreren koger noget saltvand og drypper på refraktometrene som sendes rundt og værdien aflæses.</w:t>
      </w:r>
    </w:p>
    <w:p w:rsidR="003E712A" w:rsidRPr="00C7512D" w:rsidRDefault="003E712A" w:rsidP="003E712A">
      <w:pPr>
        <w:pStyle w:val="Listeafsnit"/>
        <w:numPr>
          <w:ilvl w:val="0"/>
          <w:numId w:val="3"/>
        </w:numPr>
        <w:rPr>
          <w:b/>
          <w:lang w:val="da-DK"/>
        </w:rPr>
      </w:pPr>
      <w:r w:rsidRPr="00C7512D">
        <w:rPr>
          <w:lang w:val="da-DK"/>
        </w:rPr>
        <w:t>Hvad er saltholdigheden på det kogte vand?___________________________________</w:t>
      </w:r>
      <w:r w:rsidR="00C940C1" w:rsidRPr="00C7512D">
        <w:rPr>
          <w:lang w:val="da-DK"/>
        </w:rPr>
        <w:t>__________</w:t>
      </w:r>
    </w:p>
    <w:p w:rsidR="003E712A" w:rsidRPr="00C7512D" w:rsidRDefault="003E712A" w:rsidP="00C940C1">
      <w:pPr>
        <w:pStyle w:val="Listeafsnit"/>
        <w:numPr>
          <w:ilvl w:val="0"/>
          <w:numId w:val="3"/>
        </w:numPr>
        <w:spacing w:before="240" w:line="360" w:lineRule="auto"/>
        <w:rPr>
          <w:b/>
          <w:lang w:val="da-DK"/>
        </w:rPr>
      </w:pPr>
      <w:r w:rsidRPr="00C7512D">
        <w:rPr>
          <w:lang w:val="da-DK"/>
        </w:rPr>
        <w:t>Hvorfor er saltholdigheden ændret?__________________________________________</w:t>
      </w:r>
      <w:r w:rsidR="00C940C1" w:rsidRPr="00C7512D">
        <w:rPr>
          <w:lang w:val="da-DK"/>
        </w:rPr>
        <w:t>__________</w:t>
      </w:r>
    </w:p>
    <w:p w:rsidR="00C940C1" w:rsidRPr="00C7512D" w:rsidRDefault="00936415" w:rsidP="00C940C1">
      <w:pPr>
        <w:pStyle w:val="Listeafsnit"/>
        <w:spacing w:before="240" w:line="360" w:lineRule="auto"/>
        <w:ind w:left="644"/>
        <w:rPr>
          <w:b/>
          <w:lang w:val="da-DK"/>
        </w:rPr>
      </w:pPr>
      <w:r w:rsidRPr="00C7512D">
        <w:rPr>
          <w:lang w:val="da-DK"/>
        </w:rPr>
        <w:t>________________________________________________________________________</w:t>
      </w:r>
      <w:r w:rsidR="00C940C1" w:rsidRPr="00C7512D">
        <w:rPr>
          <w:lang w:val="da-DK"/>
        </w:rPr>
        <w:t>____________________________________________________________________________________________</w:t>
      </w:r>
    </w:p>
    <w:sectPr w:rsidR="00C940C1" w:rsidRPr="00C7512D" w:rsidSect="00D453B4">
      <w:headerReference w:type="default" r:id="rId8"/>
      <w:footerReference w:type="default" r:id="rId9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06CD" w:rsidRDefault="00A806CD" w:rsidP="00B74BC1">
      <w:pPr>
        <w:spacing w:after="0" w:line="240" w:lineRule="auto"/>
      </w:pPr>
      <w:r>
        <w:separator/>
      </w:r>
    </w:p>
  </w:endnote>
  <w:endnote w:type="continuationSeparator" w:id="0">
    <w:p w:rsidR="00A806CD" w:rsidRDefault="00A806CD" w:rsidP="00B74B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600236"/>
      <w:docPartObj>
        <w:docPartGallery w:val="Page Numbers (Bottom of Page)"/>
        <w:docPartUnique/>
      </w:docPartObj>
    </w:sdtPr>
    <w:sdtContent>
      <w:p w:rsidR="00A70EE8" w:rsidRDefault="00596A01">
        <w:pPr>
          <w:pStyle w:val="Sidefod"/>
          <w:jc w:val="center"/>
        </w:pPr>
        <w:r>
          <w:fldChar w:fldCharType="begin"/>
        </w:r>
        <w:r w:rsidR="00C62DEC">
          <w:instrText xml:space="preserve"> PAGE   \* MERGEFORMAT </w:instrText>
        </w:r>
        <w:r>
          <w:fldChar w:fldCharType="separate"/>
        </w:r>
        <w:r w:rsidR="00CE3C1D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A70EE8" w:rsidRDefault="00A70EE8">
    <w:pPr>
      <w:pStyle w:val="Sidefo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06CD" w:rsidRDefault="00A806CD" w:rsidP="00B74BC1">
      <w:pPr>
        <w:spacing w:after="0" w:line="240" w:lineRule="auto"/>
      </w:pPr>
      <w:r>
        <w:separator/>
      </w:r>
    </w:p>
  </w:footnote>
  <w:footnote w:type="continuationSeparator" w:id="0">
    <w:p w:rsidR="00A806CD" w:rsidRDefault="00A806CD" w:rsidP="00B74BC1">
      <w:pPr>
        <w:spacing w:after="0" w:line="240" w:lineRule="auto"/>
      </w:pPr>
      <w:r>
        <w:continuationSeparator/>
      </w:r>
    </w:p>
  </w:footnote>
  <w:footnote w:id="1">
    <w:p w:rsidR="00A70EE8" w:rsidRPr="00C9417C" w:rsidRDefault="00A70EE8">
      <w:pPr>
        <w:pStyle w:val="Fodnotetekst"/>
        <w:rPr>
          <w:lang w:val="da-DK"/>
        </w:rPr>
      </w:pPr>
      <w:r>
        <w:rPr>
          <w:rStyle w:val="Fodnotehenvisning"/>
        </w:rPr>
        <w:footnoteRef/>
      </w:r>
      <w:r>
        <w:t xml:space="preserve"> </w:t>
      </w:r>
      <w:r>
        <w:rPr>
          <w:lang w:val="da-DK"/>
        </w:rPr>
        <w:t>Ferskt vand er uden salt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12D" w:rsidRDefault="00C7512D">
    <w:pPr>
      <w:pStyle w:val="Sidehoved"/>
    </w:pPr>
    <w:r>
      <w:t>Emne: Havet</w:t>
    </w:r>
  </w:p>
  <w:p w:rsidR="00C7512D" w:rsidRDefault="00C7512D">
    <w:pPr>
      <w:pStyle w:val="Sidehoved"/>
    </w:pPr>
    <w:r>
      <w:t>Navn: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3100E"/>
    <w:multiLevelType w:val="hybridMultilevel"/>
    <w:tmpl w:val="744857DA"/>
    <w:lvl w:ilvl="0" w:tplc="046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6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6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6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6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6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6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6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6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26497F"/>
    <w:multiLevelType w:val="hybridMultilevel"/>
    <w:tmpl w:val="C7024CD2"/>
    <w:lvl w:ilvl="0" w:tplc="046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6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6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6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6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6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6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6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6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1E0099"/>
    <w:multiLevelType w:val="hybridMultilevel"/>
    <w:tmpl w:val="6420AA58"/>
    <w:lvl w:ilvl="0" w:tplc="626AECA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6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6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6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6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6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6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6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6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F21237"/>
    <w:rsid w:val="000062F2"/>
    <w:rsid w:val="000547AD"/>
    <w:rsid w:val="000E7761"/>
    <w:rsid w:val="00157BCE"/>
    <w:rsid w:val="001F1399"/>
    <w:rsid w:val="002D1A57"/>
    <w:rsid w:val="00303312"/>
    <w:rsid w:val="00317070"/>
    <w:rsid w:val="00347A1A"/>
    <w:rsid w:val="003B4A5B"/>
    <w:rsid w:val="003E712A"/>
    <w:rsid w:val="00470264"/>
    <w:rsid w:val="00596A01"/>
    <w:rsid w:val="005B5E25"/>
    <w:rsid w:val="005C1335"/>
    <w:rsid w:val="005C488C"/>
    <w:rsid w:val="005E4962"/>
    <w:rsid w:val="0065119B"/>
    <w:rsid w:val="00697D3F"/>
    <w:rsid w:val="006C0856"/>
    <w:rsid w:val="006D235B"/>
    <w:rsid w:val="00730E0F"/>
    <w:rsid w:val="008B47E2"/>
    <w:rsid w:val="008F66F4"/>
    <w:rsid w:val="00936415"/>
    <w:rsid w:val="0097261F"/>
    <w:rsid w:val="009B6CDD"/>
    <w:rsid w:val="009F3B34"/>
    <w:rsid w:val="00A70EE8"/>
    <w:rsid w:val="00A806CD"/>
    <w:rsid w:val="00AB399A"/>
    <w:rsid w:val="00AC55E0"/>
    <w:rsid w:val="00B62872"/>
    <w:rsid w:val="00B64C2F"/>
    <w:rsid w:val="00B74BC1"/>
    <w:rsid w:val="00BA5EDD"/>
    <w:rsid w:val="00BF0877"/>
    <w:rsid w:val="00BF17F1"/>
    <w:rsid w:val="00C41317"/>
    <w:rsid w:val="00C62DEC"/>
    <w:rsid w:val="00C7512D"/>
    <w:rsid w:val="00C86A9F"/>
    <w:rsid w:val="00C90E31"/>
    <w:rsid w:val="00C940C1"/>
    <w:rsid w:val="00C9417C"/>
    <w:rsid w:val="00CA3287"/>
    <w:rsid w:val="00CE3C1D"/>
    <w:rsid w:val="00D01DF9"/>
    <w:rsid w:val="00D40E83"/>
    <w:rsid w:val="00D453B4"/>
    <w:rsid w:val="00E0019E"/>
    <w:rsid w:val="00E0191C"/>
    <w:rsid w:val="00E7176C"/>
    <w:rsid w:val="00F21237"/>
    <w:rsid w:val="00F44FDE"/>
    <w:rsid w:val="00F63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kl-G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kl-G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3B4"/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730E0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Titel">
    <w:name w:val="Title"/>
    <w:basedOn w:val="Normal"/>
    <w:next w:val="Normal"/>
    <w:link w:val="TitelTegn"/>
    <w:uiPriority w:val="10"/>
    <w:qFormat/>
    <w:rsid w:val="00F2123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Tegn">
    <w:name w:val="Titel Tegn"/>
    <w:basedOn w:val="Standardskrifttypeiafsnit"/>
    <w:link w:val="Titel"/>
    <w:uiPriority w:val="10"/>
    <w:rsid w:val="00F2123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Overskrift2Tegn">
    <w:name w:val="Overskrift 2 Tegn"/>
    <w:basedOn w:val="Standardskrifttypeiafsnit"/>
    <w:link w:val="Overskrift2"/>
    <w:uiPriority w:val="9"/>
    <w:rsid w:val="00730E0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eafsnit">
    <w:name w:val="List Paragraph"/>
    <w:basedOn w:val="Normal"/>
    <w:uiPriority w:val="34"/>
    <w:qFormat/>
    <w:rsid w:val="00E7176C"/>
    <w:pPr>
      <w:ind w:left="720"/>
      <w:contextualSpacing/>
    </w:p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E717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E7176C"/>
    <w:rPr>
      <w:rFonts w:ascii="Tahoma" w:hAnsi="Tahoma" w:cs="Tahoma"/>
      <w:sz w:val="16"/>
      <w:szCs w:val="16"/>
    </w:rPr>
  </w:style>
  <w:style w:type="paragraph" w:styleId="Sidehoved">
    <w:name w:val="header"/>
    <w:basedOn w:val="Normal"/>
    <w:link w:val="SidehovedTegn"/>
    <w:uiPriority w:val="99"/>
    <w:unhideWhenUsed/>
    <w:rsid w:val="00B74BC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B74BC1"/>
  </w:style>
  <w:style w:type="paragraph" w:styleId="Sidefod">
    <w:name w:val="footer"/>
    <w:basedOn w:val="Normal"/>
    <w:link w:val="SidefodTegn"/>
    <w:uiPriority w:val="99"/>
    <w:unhideWhenUsed/>
    <w:rsid w:val="00B74BC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B74BC1"/>
  </w:style>
  <w:style w:type="paragraph" w:styleId="Fodnotetekst">
    <w:name w:val="footnote text"/>
    <w:basedOn w:val="Normal"/>
    <w:link w:val="FodnotetekstTegn"/>
    <w:uiPriority w:val="99"/>
    <w:semiHidden/>
    <w:unhideWhenUsed/>
    <w:rsid w:val="00C9417C"/>
    <w:pPr>
      <w:spacing w:after="0" w:line="240" w:lineRule="auto"/>
    </w:pPr>
    <w:rPr>
      <w:sz w:val="20"/>
      <w:szCs w:val="20"/>
    </w:rPr>
  </w:style>
  <w:style w:type="character" w:customStyle="1" w:styleId="FodnotetekstTegn">
    <w:name w:val="Fodnotetekst Tegn"/>
    <w:basedOn w:val="Standardskrifttypeiafsnit"/>
    <w:link w:val="Fodnotetekst"/>
    <w:uiPriority w:val="99"/>
    <w:semiHidden/>
    <w:rsid w:val="00C9417C"/>
    <w:rPr>
      <w:sz w:val="20"/>
      <w:szCs w:val="20"/>
    </w:rPr>
  </w:style>
  <w:style w:type="character" w:styleId="Fodnotehenvisning">
    <w:name w:val="footnote reference"/>
    <w:basedOn w:val="Standardskrifttypeiafsnit"/>
    <w:uiPriority w:val="99"/>
    <w:semiHidden/>
    <w:unhideWhenUsed/>
    <w:rsid w:val="00C9417C"/>
    <w:rPr>
      <w:vertAlign w:val="superscript"/>
    </w:rPr>
  </w:style>
  <w:style w:type="table" w:styleId="Tabel-Gitter">
    <w:name w:val="Table Grid"/>
    <w:basedOn w:val="Tabel-Normal"/>
    <w:uiPriority w:val="59"/>
    <w:rsid w:val="00A70EE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illedtekst">
    <w:name w:val="caption"/>
    <w:basedOn w:val="Normal"/>
    <w:next w:val="Normal"/>
    <w:uiPriority w:val="35"/>
    <w:unhideWhenUsed/>
    <w:qFormat/>
    <w:rsid w:val="00A70EE8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kl-GL" w:eastAsia="kl-G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9AC091-B39E-4CBC-AEE5-0F6F779F2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641</Words>
  <Characters>3914</Characters>
  <Application>Microsoft Office Word</Application>
  <DocSecurity>4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gj</dc:creator>
  <cp:lastModifiedBy>tg</cp:lastModifiedBy>
  <cp:revision>2</cp:revision>
  <cp:lastPrinted>2011-11-08T18:22:00Z</cp:lastPrinted>
  <dcterms:created xsi:type="dcterms:W3CDTF">2012-05-16T10:24:00Z</dcterms:created>
  <dcterms:modified xsi:type="dcterms:W3CDTF">2012-05-16T10:24:00Z</dcterms:modified>
</cp:coreProperties>
</file>